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20" w:rsidRPr="00920F08" w:rsidRDefault="008F26A1" w:rsidP="00021A2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20F08">
        <w:rPr>
          <w:rFonts w:ascii="Times New Roman" w:hAnsi="Times New Roman"/>
          <w:b/>
          <w:caps/>
          <w:sz w:val="24"/>
          <w:szCs w:val="24"/>
        </w:rPr>
        <w:t>ежегодное обращение</w:t>
      </w:r>
      <w:r w:rsidR="00D20C20" w:rsidRPr="00920F08">
        <w:rPr>
          <w:rFonts w:ascii="Times New Roman" w:hAnsi="Times New Roman"/>
          <w:b/>
          <w:caps/>
          <w:sz w:val="24"/>
          <w:szCs w:val="24"/>
        </w:rPr>
        <w:t xml:space="preserve"> председателя правления</w:t>
      </w:r>
      <w:r w:rsidRPr="00920F08">
        <w:rPr>
          <w:rFonts w:ascii="Times New Roman" w:hAnsi="Times New Roman"/>
          <w:b/>
          <w:caps/>
          <w:sz w:val="24"/>
          <w:szCs w:val="24"/>
        </w:rPr>
        <w:t xml:space="preserve"> ТСЖ «ПРОСТОР»</w:t>
      </w:r>
    </w:p>
    <w:p w:rsidR="00D20C20" w:rsidRPr="005A3339" w:rsidRDefault="001E1A57" w:rsidP="00021A20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5A3339">
        <w:rPr>
          <w:rFonts w:ascii="Times New Roman" w:hAnsi="Times New Roman"/>
          <w:sz w:val="28"/>
          <w:szCs w:val="28"/>
        </w:rPr>
        <w:t>Уважаемые соседи</w:t>
      </w:r>
      <w:r w:rsidR="00D20C20" w:rsidRPr="005A3339">
        <w:rPr>
          <w:rFonts w:ascii="Times New Roman" w:hAnsi="Times New Roman"/>
          <w:sz w:val="28"/>
          <w:szCs w:val="28"/>
        </w:rPr>
        <w:t>!</w:t>
      </w:r>
    </w:p>
    <w:p w:rsidR="00D20C20" w:rsidRPr="00920F08" w:rsidRDefault="00D20C20" w:rsidP="00D20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F08">
        <w:rPr>
          <w:rFonts w:ascii="Times New Roman" w:hAnsi="Times New Roman"/>
          <w:sz w:val="24"/>
          <w:szCs w:val="24"/>
        </w:rPr>
        <w:t>Наступила пора отчитаться о проделанной ТСЖ «ПРОСТОР» ра</w:t>
      </w:r>
      <w:r w:rsidR="00591CAA" w:rsidRPr="00920F08">
        <w:rPr>
          <w:rFonts w:ascii="Times New Roman" w:hAnsi="Times New Roman"/>
          <w:sz w:val="24"/>
          <w:szCs w:val="24"/>
        </w:rPr>
        <w:t>боте за прошедший 201</w:t>
      </w:r>
      <w:r w:rsidR="00B55D85" w:rsidRPr="00920F08">
        <w:rPr>
          <w:rFonts w:ascii="Times New Roman" w:hAnsi="Times New Roman"/>
          <w:sz w:val="24"/>
          <w:szCs w:val="24"/>
        </w:rPr>
        <w:t>7</w:t>
      </w:r>
      <w:r w:rsidRPr="00920F08">
        <w:rPr>
          <w:rFonts w:ascii="Times New Roman" w:hAnsi="Times New Roman"/>
          <w:sz w:val="24"/>
          <w:szCs w:val="24"/>
        </w:rPr>
        <w:t xml:space="preserve"> год и рассказать об основных запланированных направл</w:t>
      </w:r>
      <w:r w:rsidR="00B55D85" w:rsidRPr="00920F08">
        <w:rPr>
          <w:rFonts w:ascii="Times New Roman" w:hAnsi="Times New Roman"/>
          <w:sz w:val="24"/>
          <w:szCs w:val="24"/>
        </w:rPr>
        <w:t>ениях деятельности в новом, 2018</w:t>
      </w:r>
      <w:r w:rsidRPr="00920F08">
        <w:rPr>
          <w:rFonts w:ascii="Times New Roman" w:hAnsi="Times New Roman"/>
          <w:sz w:val="24"/>
          <w:szCs w:val="24"/>
        </w:rPr>
        <w:t xml:space="preserve"> году.</w:t>
      </w:r>
    </w:p>
    <w:p w:rsidR="008F26A1" w:rsidRPr="00920F08" w:rsidRDefault="008F26A1" w:rsidP="00D20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F08">
        <w:rPr>
          <w:rFonts w:ascii="Times New Roman" w:hAnsi="Times New Roman"/>
          <w:sz w:val="24"/>
          <w:szCs w:val="24"/>
        </w:rPr>
        <w:t xml:space="preserve">С </w:t>
      </w:r>
      <w:r w:rsidR="0055668C" w:rsidRPr="00920F08">
        <w:rPr>
          <w:rFonts w:ascii="Times New Roman" w:hAnsi="Times New Roman"/>
          <w:sz w:val="24"/>
          <w:szCs w:val="24"/>
        </w:rPr>
        <w:t xml:space="preserve">информацией </w:t>
      </w:r>
      <w:r w:rsidR="00CD3D29" w:rsidRPr="00920F08">
        <w:rPr>
          <w:rFonts w:ascii="Times New Roman" w:hAnsi="Times New Roman"/>
          <w:sz w:val="24"/>
          <w:szCs w:val="24"/>
        </w:rPr>
        <w:t>обо</w:t>
      </w:r>
      <w:r w:rsidRPr="00920F08">
        <w:rPr>
          <w:rFonts w:ascii="Times New Roman" w:hAnsi="Times New Roman"/>
          <w:sz w:val="24"/>
          <w:szCs w:val="24"/>
        </w:rPr>
        <w:t xml:space="preserve"> всех расходах</w:t>
      </w:r>
      <w:r w:rsidR="00B55D85" w:rsidRPr="00920F08">
        <w:rPr>
          <w:rFonts w:ascii="Times New Roman" w:hAnsi="Times New Roman"/>
          <w:sz w:val="24"/>
          <w:szCs w:val="24"/>
        </w:rPr>
        <w:t xml:space="preserve"> ТСЖ по жилищным услугам за 2017</w:t>
      </w:r>
      <w:r w:rsidRPr="00920F08">
        <w:rPr>
          <w:rFonts w:ascii="Times New Roman" w:hAnsi="Times New Roman"/>
          <w:sz w:val="24"/>
          <w:szCs w:val="24"/>
        </w:rPr>
        <w:t xml:space="preserve"> год, сметами плановых расхо</w:t>
      </w:r>
      <w:r w:rsidR="00B55D85" w:rsidRPr="00920F08">
        <w:rPr>
          <w:rFonts w:ascii="Times New Roman" w:hAnsi="Times New Roman"/>
          <w:sz w:val="24"/>
          <w:szCs w:val="24"/>
        </w:rPr>
        <w:t>дов на 2018</w:t>
      </w:r>
      <w:r w:rsidRPr="00920F08">
        <w:rPr>
          <w:rFonts w:ascii="Times New Roman" w:hAnsi="Times New Roman"/>
          <w:sz w:val="24"/>
          <w:szCs w:val="24"/>
        </w:rPr>
        <w:t xml:space="preserve"> год и другими необходимыми документами можно ознакомиться в помещении правления и бухгалтер</w:t>
      </w:r>
      <w:r w:rsidR="00B55D85" w:rsidRPr="00920F08">
        <w:rPr>
          <w:rFonts w:ascii="Times New Roman" w:hAnsi="Times New Roman"/>
          <w:sz w:val="24"/>
          <w:szCs w:val="24"/>
        </w:rPr>
        <w:t>ии с 7 по 16</w:t>
      </w:r>
      <w:r w:rsidR="00620159">
        <w:rPr>
          <w:rFonts w:ascii="Times New Roman" w:hAnsi="Times New Roman"/>
          <w:sz w:val="24"/>
          <w:szCs w:val="24"/>
        </w:rPr>
        <w:t xml:space="preserve"> февраля 2018</w:t>
      </w:r>
      <w:r w:rsidRPr="00920F08">
        <w:rPr>
          <w:rFonts w:ascii="Times New Roman" w:hAnsi="Times New Roman"/>
          <w:sz w:val="24"/>
          <w:szCs w:val="24"/>
        </w:rPr>
        <w:t xml:space="preserve"> года</w:t>
      </w:r>
      <w:r w:rsidR="00B55D85" w:rsidRPr="00920F08">
        <w:rPr>
          <w:rFonts w:ascii="Times New Roman" w:hAnsi="Times New Roman"/>
          <w:sz w:val="24"/>
          <w:szCs w:val="24"/>
        </w:rPr>
        <w:t xml:space="preserve">, а также на сайтах ТСЖ </w:t>
      </w:r>
      <w:hyperlink r:id="rId8" w:history="1">
        <w:r w:rsidR="00B55D85" w:rsidRPr="00920F08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B55D85" w:rsidRPr="00920F08">
          <w:rPr>
            <w:rStyle w:val="aa"/>
            <w:rFonts w:ascii="Times New Roman" w:hAnsi="Times New Roman"/>
            <w:sz w:val="24"/>
            <w:szCs w:val="24"/>
          </w:rPr>
          <w:t>.</w:t>
        </w:r>
        <w:r w:rsidR="00B55D85" w:rsidRPr="00920F08">
          <w:rPr>
            <w:rStyle w:val="aa"/>
            <w:rFonts w:ascii="Times New Roman" w:hAnsi="Times New Roman"/>
            <w:sz w:val="24"/>
            <w:szCs w:val="24"/>
            <w:lang w:val="en-US"/>
          </w:rPr>
          <w:t>tsgprostor</w:t>
        </w:r>
        <w:r w:rsidR="00B55D85" w:rsidRPr="00920F08">
          <w:rPr>
            <w:rStyle w:val="aa"/>
            <w:rFonts w:ascii="Times New Roman" w:hAnsi="Times New Roman"/>
            <w:sz w:val="24"/>
            <w:szCs w:val="24"/>
          </w:rPr>
          <w:t>.</w:t>
        </w:r>
        <w:r w:rsidR="00B55D85" w:rsidRPr="00920F08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55D85" w:rsidRPr="00920F08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="00B55D85" w:rsidRPr="00920F08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B55D85" w:rsidRPr="00920F08">
          <w:rPr>
            <w:rStyle w:val="aa"/>
            <w:rFonts w:ascii="Times New Roman" w:hAnsi="Times New Roman"/>
            <w:sz w:val="24"/>
            <w:szCs w:val="24"/>
          </w:rPr>
          <w:t>.тсжпростор.рф</w:t>
        </w:r>
      </w:hyperlink>
      <w:r w:rsidR="00B55D85" w:rsidRPr="00920F08">
        <w:rPr>
          <w:rFonts w:ascii="Times New Roman" w:hAnsi="Times New Roman"/>
          <w:sz w:val="24"/>
          <w:szCs w:val="24"/>
        </w:rPr>
        <w:t>.</w:t>
      </w:r>
    </w:p>
    <w:p w:rsidR="00D20C20" w:rsidRPr="00920F08" w:rsidRDefault="00D9470D" w:rsidP="00D20C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>В 2017</w:t>
      </w:r>
      <w:r w:rsidR="00504863" w:rsidRPr="00920F0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40CD0" w:rsidRPr="00920F08">
        <w:rPr>
          <w:rFonts w:ascii="Times New Roman" w:hAnsi="Times New Roman" w:cs="Times New Roman"/>
          <w:sz w:val="24"/>
          <w:szCs w:val="24"/>
        </w:rPr>
        <w:t>на</w:t>
      </w:r>
      <w:r w:rsidR="004E6B1B" w:rsidRPr="00920F08">
        <w:rPr>
          <w:rFonts w:ascii="Times New Roman" w:hAnsi="Times New Roman" w:cs="Times New Roman"/>
          <w:sz w:val="24"/>
          <w:szCs w:val="24"/>
        </w:rPr>
        <w:t xml:space="preserve"> годовом</w:t>
      </w:r>
      <w:r w:rsidR="00504863" w:rsidRPr="00920F08">
        <w:rPr>
          <w:rFonts w:ascii="Times New Roman" w:hAnsi="Times New Roman" w:cs="Times New Roman"/>
          <w:sz w:val="24"/>
          <w:szCs w:val="24"/>
        </w:rPr>
        <w:t xml:space="preserve"> общем собрании членов ТСЖ</w:t>
      </w:r>
      <w:r w:rsidR="0071049B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D20C20" w:rsidRPr="00920F08">
        <w:rPr>
          <w:rFonts w:ascii="Times New Roman" w:hAnsi="Times New Roman" w:cs="Times New Roman"/>
          <w:sz w:val="24"/>
          <w:szCs w:val="24"/>
        </w:rPr>
        <w:t xml:space="preserve">были </w:t>
      </w:r>
      <w:proofErr w:type="gramStart"/>
      <w:r w:rsidR="00D20C20" w:rsidRPr="00920F08">
        <w:rPr>
          <w:rFonts w:ascii="Times New Roman" w:hAnsi="Times New Roman" w:cs="Times New Roman"/>
          <w:sz w:val="24"/>
          <w:szCs w:val="24"/>
        </w:rPr>
        <w:t>утверждены тарифы и приняты</w:t>
      </w:r>
      <w:proofErr w:type="gramEnd"/>
      <w:r w:rsidR="00D20C20" w:rsidRPr="00920F08">
        <w:rPr>
          <w:rFonts w:ascii="Times New Roman" w:hAnsi="Times New Roman" w:cs="Times New Roman"/>
          <w:sz w:val="24"/>
          <w:szCs w:val="24"/>
        </w:rPr>
        <w:t xml:space="preserve"> решения, на ос</w:t>
      </w:r>
      <w:r w:rsidR="00C2509C" w:rsidRPr="00920F08">
        <w:rPr>
          <w:rFonts w:ascii="Times New Roman" w:hAnsi="Times New Roman" w:cs="Times New Roman"/>
          <w:sz w:val="24"/>
          <w:szCs w:val="24"/>
        </w:rPr>
        <w:t>новании которых п</w:t>
      </w:r>
      <w:r w:rsidR="00D20C20" w:rsidRPr="00920F08">
        <w:rPr>
          <w:rFonts w:ascii="Times New Roman" w:hAnsi="Times New Roman" w:cs="Times New Roman"/>
          <w:sz w:val="24"/>
          <w:szCs w:val="24"/>
        </w:rPr>
        <w:t>равлению и сотрудникам ТСЖ было необходимо выполнить работу, позволяющую сохранить качественное функционирование жилого фонда и выполнение запланированных мероприятий по увеличению комфорта проживания жителей нашего дома.</w:t>
      </w:r>
      <w:r w:rsidR="004E6B1B" w:rsidRPr="00920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C20" w:rsidRPr="00920F08" w:rsidRDefault="00D20C20" w:rsidP="00D20C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F08">
        <w:rPr>
          <w:rFonts w:ascii="Times New Roman" w:hAnsi="Times New Roman" w:cs="Times New Roman"/>
          <w:sz w:val="24"/>
          <w:szCs w:val="24"/>
        </w:rPr>
        <w:t>Ежегодно силами сотрудников ТСЖ и наемных подрядчиков выполняются следующие рабо</w:t>
      </w:r>
      <w:r w:rsidR="00425425" w:rsidRPr="00920F08">
        <w:rPr>
          <w:rFonts w:ascii="Times New Roman" w:hAnsi="Times New Roman" w:cs="Times New Roman"/>
          <w:sz w:val="24"/>
          <w:szCs w:val="24"/>
        </w:rPr>
        <w:t>ты: промывка и гидравлические испытания</w:t>
      </w:r>
      <w:r w:rsidRPr="00920F08">
        <w:rPr>
          <w:rFonts w:ascii="Times New Roman" w:hAnsi="Times New Roman" w:cs="Times New Roman"/>
          <w:sz w:val="24"/>
          <w:szCs w:val="24"/>
        </w:rPr>
        <w:t xml:space="preserve"> системы отопления и ГВС, замена</w:t>
      </w:r>
      <w:r w:rsidR="00425425" w:rsidRPr="00920F08">
        <w:rPr>
          <w:rFonts w:ascii="Times New Roman" w:hAnsi="Times New Roman" w:cs="Times New Roman"/>
          <w:sz w:val="24"/>
          <w:szCs w:val="24"/>
        </w:rPr>
        <w:t xml:space="preserve"> неисправной</w:t>
      </w:r>
      <w:r w:rsidRPr="00920F08">
        <w:rPr>
          <w:rFonts w:ascii="Times New Roman" w:hAnsi="Times New Roman" w:cs="Times New Roman"/>
          <w:sz w:val="24"/>
          <w:szCs w:val="24"/>
        </w:rPr>
        <w:t xml:space="preserve"> запорной арматуры, прочистка системы канализации, обслуживание насосов циркуляции горячей воды</w:t>
      </w:r>
      <w:r w:rsidR="00425425" w:rsidRPr="00920F08">
        <w:rPr>
          <w:rFonts w:ascii="Times New Roman" w:hAnsi="Times New Roman" w:cs="Times New Roman"/>
          <w:sz w:val="24"/>
          <w:szCs w:val="24"/>
        </w:rPr>
        <w:t xml:space="preserve"> и насосов циркуляции теплоносителя в системе отопления</w:t>
      </w:r>
      <w:r w:rsidRPr="00920F08">
        <w:rPr>
          <w:rFonts w:ascii="Times New Roman" w:hAnsi="Times New Roman" w:cs="Times New Roman"/>
          <w:sz w:val="24"/>
          <w:szCs w:val="24"/>
        </w:rPr>
        <w:t>, текущий ремонт и обслуживание лифтов, уборка подъездов, дворовой территории, сбор и вывоз мусора, посадка</w:t>
      </w:r>
      <w:r w:rsidR="00123462" w:rsidRPr="00920F08">
        <w:rPr>
          <w:rFonts w:ascii="Times New Roman" w:hAnsi="Times New Roman" w:cs="Times New Roman"/>
          <w:sz w:val="24"/>
          <w:szCs w:val="24"/>
        </w:rPr>
        <w:t xml:space="preserve"> и полив</w:t>
      </w:r>
      <w:r w:rsidRPr="00920F08">
        <w:rPr>
          <w:rFonts w:ascii="Times New Roman" w:hAnsi="Times New Roman" w:cs="Times New Roman"/>
          <w:sz w:val="24"/>
          <w:szCs w:val="24"/>
        </w:rPr>
        <w:t xml:space="preserve"> зеленых насаждений и декоративных кустарников, ремонт детского</w:t>
      </w:r>
      <w:proofErr w:type="gramEnd"/>
      <w:r w:rsidRPr="00920F08">
        <w:rPr>
          <w:rFonts w:ascii="Times New Roman" w:hAnsi="Times New Roman" w:cs="Times New Roman"/>
          <w:sz w:val="24"/>
          <w:szCs w:val="24"/>
        </w:rPr>
        <w:t xml:space="preserve"> игрового оборудования, кровли, замена ламп освещения и неи</w:t>
      </w:r>
      <w:r w:rsidR="00D9470D" w:rsidRPr="00920F08">
        <w:rPr>
          <w:rFonts w:ascii="Times New Roman" w:hAnsi="Times New Roman" w:cs="Times New Roman"/>
          <w:sz w:val="24"/>
          <w:szCs w:val="24"/>
        </w:rPr>
        <w:t>справных электроприборов, дезинс</w:t>
      </w:r>
      <w:r w:rsidRPr="00920F08">
        <w:rPr>
          <w:rFonts w:ascii="Times New Roman" w:hAnsi="Times New Roman" w:cs="Times New Roman"/>
          <w:sz w:val="24"/>
          <w:szCs w:val="24"/>
        </w:rPr>
        <w:t>екция и дератизация подвальных помещений, покос травы</w:t>
      </w:r>
      <w:r w:rsidR="001446A2" w:rsidRPr="00920F08">
        <w:rPr>
          <w:rFonts w:ascii="Times New Roman" w:hAnsi="Times New Roman" w:cs="Times New Roman"/>
          <w:sz w:val="24"/>
          <w:szCs w:val="24"/>
        </w:rPr>
        <w:t xml:space="preserve">, обслуживание антенного оборудования, системы дворового и внутриподъездного видеонаблюдения, </w:t>
      </w:r>
      <w:r w:rsidR="00773E1F" w:rsidRPr="00920F08">
        <w:rPr>
          <w:rFonts w:ascii="Times New Roman" w:hAnsi="Times New Roman" w:cs="Times New Roman"/>
          <w:sz w:val="24"/>
          <w:szCs w:val="24"/>
        </w:rPr>
        <w:t xml:space="preserve">домофонов и дверей подъездов, </w:t>
      </w:r>
      <w:r w:rsidR="00EA64F0" w:rsidRPr="00920F08">
        <w:rPr>
          <w:rFonts w:ascii="Times New Roman" w:hAnsi="Times New Roman" w:cs="Times New Roman"/>
          <w:sz w:val="24"/>
          <w:szCs w:val="24"/>
        </w:rPr>
        <w:t xml:space="preserve">обслуживание и обновление программного обеспечения, </w:t>
      </w:r>
      <w:r w:rsidR="00773E1F" w:rsidRPr="00920F08">
        <w:rPr>
          <w:rFonts w:ascii="Times New Roman" w:hAnsi="Times New Roman" w:cs="Times New Roman"/>
          <w:sz w:val="24"/>
          <w:szCs w:val="24"/>
        </w:rPr>
        <w:t>замена песка в детских песочницах, чистка снега</w:t>
      </w:r>
      <w:r w:rsidRPr="00920F08">
        <w:rPr>
          <w:rFonts w:ascii="Times New Roman" w:hAnsi="Times New Roman" w:cs="Times New Roman"/>
          <w:sz w:val="24"/>
          <w:szCs w:val="24"/>
        </w:rPr>
        <w:t xml:space="preserve"> и многое другое.</w:t>
      </w:r>
    </w:p>
    <w:p w:rsidR="00D20C20" w:rsidRPr="00920F08" w:rsidRDefault="00D20C20" w:rsidP="00D20C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 xml:space="preserve">Но помимо регулярных работ, каждый год производятся </w:t>
      </w:r>
      <w:r w:rsidRPr="00920F08">
        <w:rPr>
          <w:rFonts w:ascii="Times New Roman" w:hAnsi="Times New Roman" w:cs="Times New Roman"/>
          <w:color w:val="auto"/>
          <w:sz w:val="24"/>
          <w:szCs w:val="24"/>
        </w:rPr>
        <w:t>многие другие</w:t>
      </w:r>
      <w:r w:rsidRPr="00920F08"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повышение комфорта проживания, удобства обслуживания, энергоэффективности общего имущества, что в конечном итоге влияет н</w:t>
      </w:r>
      <w:r w:rsidR="001B78A2" w:rsidRPr="00920F08">
        <w:rPr>
          <w:rFonts w:ascii="Times New Roman" w:hAnsi="Times New Roman" w:cs="Times New Roman"/>
          <w:sz w:val="24"/>
          <w:szCs w:val="24"/>
        </w:rPr>
        <w:t>а стоимость жилья в нашем доме.</w:t>
      </w:r>
    </w:p>
    <w:p w:rsidR="00D20C20" w:rsidRPr="00920F08" w:rsidRDefault="00D20C20" w:rsidP="00D20C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  <w:u w:val="single"/>
        </w:rPr>
        <w:t>Основные плановые выполненные мероприятия</w:t>
      </w:r>
      <w:r w:rsidRPr="00920F08">
        <w:rPr>
          <w:rFonts w:ascii="Times New Roman" w:hAnsi="Times New Roman" w:cs="Times New Roman"/>
          <w:sz w:val="24"/>
          <w:szCs w:val="24"/>
        </w:rPr>
        <w:t>:</w:t>
      </w:r>
      <w:r w:rsidR="00DB4C74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476390">
        <w:rPr>
          <w:rFonts w:ascii="Times New Roman" w:hAnsi="Times New Roman" w:cs="Times New Roman"/>
          <w:sz w:val="24"/>
          <w:szCs w:val="24"/>
        </w:rPr>
        <w:t>замена</w:t>
      </w:r>
      <w:r w:rsidR="00681AB3" w:rsidRPr="00920F08">
        <w:rPr>
          <w:rFonts w:ascii="Times New Roman" w:hAnsi="Times New Roman" w:cs="Times New Roman"/>
          <w:sz w:val="24"/>
          <w:szCs w:val="24"/>
        </w:rPr>
        <w:t xml:space="preserve"> металлических внутриквартирных стояков горячего водоснабжения новыми полипропиленовыми трубами; </w:t>
      </w:r>
      <w:r w:rsidR="00DB4C74" w:rsidRPr="00920F08">
        <w:rPr>
          <w:rFonts w:ascii="Times New Roman" w:hAnsi="Times New Roman" w:cs="Times New Roman"/>
          <w:sz w:val="24"/>
          <w:szCs w:val="24"/>
        </w:rPr>
        <w:t xml:space="preserve">замена старых деревянных оконных блоков новыми металлопластиковыми окнами в </w:t>
      </w:r>
      <w:r w:rsidR="00D9470D" w:rsidRPr="00920F08">
        <w:rPr>
          <w:rFonts w:ascii="Times New Roman" w:hAnsi="Times New Roman" w:cs="Times New Roman"/>
          <w:sz w:val="24"/>
          <w:szCs w:val="24"/>
        </w:rPr>
        <w:t>последних сем</w:t>
      </w:r>
      <w:r w:rsidR="00DB4C74" w:rsidRPr="00920F08">
        <w:rPr>
          <w:rFonts w:ascii="Times New Roman" w:hAnsi="Times New Roman" w:cs="Times New Roman"/>
          <w:sz w:val="24"/>
          <w:szCs w:val="24"/>
        </w:rPr>
        <w:t>и подъездах и восстановление откосов по внутреннему периметру этих новых окон</w:t>
      </w:r>
      <w:r w:rsidR="00D9470D" w:rsidRPr="00920F08">
        <w:rPr>
          <w:rFonts w:ascii="Times New Roman" w:hAnsi="Times New Roman" w:cs="Times New Roman"/>
          <w:sz w:val="24"/>
          <w:szCs w:val="24"/>
        </w:rPr>
        <w:t>, а также заделка отверстий между стенами кладовок и новыми окнами во всех подъездах</w:t>
      </w:r>
      <w:r w:rsidR="007F3FD7" w:rsidRPr="00920F08">
        <w:rPr>
          <w:rFonts w:ascii="Times New Roman" w:hAnsi="Times New Roman" w:cs="Times New Roman"/>
          <w:sz w:val="24"/>
          <w:szCs w:val="24"/>
        </w:rPr>
        <w:t>;</w:t>
      </w:r>
      <w:r w:rsidR="00681AB3" w:rsidRPr="00920F08">
        <w:rPr>
          <w:rFonts w:ascii="Times New Roman" w:hAnsi="Times New Roman" w:cs="Times New Roman"/>
          <w:sz w:val="24"/>
          <w:szCs w:val="24"/>
        </w:rPr>
        <w:t xml:space="preserve"> обслуживание системы вентиляции; </w:t>
      </w:r>
      <w:proofErr w:type="gramStart"/>
      <w:r w:rsidR="00681AB3" w:rsidRPr="00920F08">
        <w:rPr>
          <w:rFonts w:ascii="Times New Roman" w:hAnsi="Times New Roman" w:cs="Times New Roman"/>
          <w:sz w:val="24"/>
          <w:szCs w:val="24"/>
        </w:rPr>
        <w:t>окраска всех наружных газопроводов и частичное обслуживание общедомового газового оборудования;</w:t>
      </w:r>
      <w:r w:rsidR="009A5863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7D16F8" w:rsidRPr="00920F08">
        <w:rPr>
          <w:rFonts w:ascii="Times New Roman" w:hAnsi="Times New Roman" w:cs="Times New Roman"/>
          <w:sz w:val="24"/>
          <w:szCs w:val="24"/>
        </w:rPr>
        <w:t>заделка межпанель</w:t>
      </w:r>
      <w:r w:rsidR="00A55833" w:rsidRPr="00920F08">
        <w:rPr>
          <w:rFonts w:ascii="Times New Roman" w:hAnsi="Times New Roman" w:cs="Times New Roman"/>
          <w:sz w:val="24"/>
          <w:szCs w:val="24"/>
        </w:rPr>
        <w:t>ных швов по заявлени</w:t>
      </w:r>
      <w:r w:rsidR="00C7746C" w:rsidRPr="00920F08">
        <w:rPr>
          <w:rFonts w:ascii="Times New Roman" w:hAnsi="Times New Roman" w:cs="Times New Roman"/>
          <w:sz w:val="24"/>
          <w:szCs w:val="24"/>
        </w:rPr>
        <w:t>ям собственников</w:t>
      </w:r>
      <w:r w:rsidR="00005830" w:rsidRPr="00920F08">
        <w:rPr>
          <w:rFonts w:ascii="Times New Roman" w:hAnsi="Times New Roman" w:cs="Times New Roman"/>
          <w:sz w:val="24"/>
          <w:szCs w:val="24"/>
        </w:rPr>
        <w:t>;</w:t>
      </w:r>
      <w:r w:rsidR="00436D58" w:rsidRPr="00920F08">
        <w:rPr>
          <w:rFonts w:ascii="Times New Roman" w:hAnsi="Times New Roman" w:cs="Times New Roman"/>
          <w:sz w:val="24"/>
          <w:szCs w:val="24"/>
        </w:rPr>
        <w:t xml:space="preserve"> установка нов</w:t>
      </w:r>
      <w:r w:rsidR="00476390">
        <w:rPr>
          <w:rFonts w:ascii="Times New Roman" w:hAnsi="Times New Roman" w:cs="Times New Roman"/>
          <w:sz w:val="24"/>
          <w:szCs w:val="24"/>
        </w:rPr>
        <w:t>ых почтовых ящиков</w:t>
      </w:r>
      <w:r w:rsidR="00436D58" w:rsidRPr="00920F08">
        <w:rPr>
          <w:rFonts w:ascii="Times New Roman" w:hAnsi="Times New Roman" w:cs="Times New Roman"/>
          <w:sz w:val="24"/>
          <w:szCs w:val="24"/>
        </w:rPr>
        <w:t xml:space="preserve"> в 11</w:t>
      </w:r>
      <w:r w:rsidR="002A197A">
        <w:rPr>
          <w:rFonts w:ascii="Times New Roman" w:hAnsi="Times New Roman" w:cs="Times New Roman"/>
          <w:sz w:val="24"/>
          <w:szCs w:val="24"/>
        </w:rPr>
        <w:t>-м</w:t>
      </w:r>
      <w:r w:rsidR="00436D58" w:rsidRPr="00920F08">
        <w:rPr>
          <w:rFonts w:ascii="Times New Roman" w:hAnsi="Times New Roman" w:cs="Times New Roman"/>
          <w:sz w:val="24"/>
          <w:szCs w:val="24"/>
        </w:rPr>
        <w:t xml:space="preserve"> подъезде и недостающих замков для всех остальных почтовых ящиков;</w:t>
      </w:r>
      <w:r w:rsidR="00005830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3161A3" w:rsidRPr="00920F08">
        <w:rPr>
          <w:rFonts w:ascii="Times New Roman" w:hAnsi="Times New Roman" w:cs="Times New Roman"/>
          <w:sz w:val="24"/>
          <w:szCs w:val="24"/>
        </w:rPr>
        <w:t xml:space="preserve">ремонт металлических </w:t>
      </w:r>
      <w:r w:rsidR="009F1EFD" w:rsidRPr="00920F08">
        <w:rPr>
          <w:rFonts w:ascii="Times New Roman" w:hAnsi="Times New Roman" w:cs="Times New Roman"/>
          <w:sz w:val="24"/>
          <w:szCs w:val="24"/>
        </w:rPr>
        <w:t>элементов кровли и гидроизоляции</w:t>
      </w:r>
      <w:r w:rsidR="003161A3" w:rsidRPr="00920F08">
        <w:rPr>
          <w:rFonts w:ascii="Times New Roman" w:hAnsi="Times New Roman" w:cs="Times New Roman"/>
          <w:sz w:val="24"/>
          <w:szCs w:val="24"/>
        </w:rPr>
        <w:t xml:space="preserve"> ее покрытия</w:t>
      </w:r>
      <w:r w:rsidR="009F1EFD" w:rsidRPr="00920F08">
        <w:rPr>
          <w:rFonts w:ascii="Times New Roman" w:hAnsi="Times New Roman" w:cs="Times New Roman"/>
          <w:sz w:val="24"/>
          <w:szCs w:val="24"/>
        </w:rPr>
        <w:t>, герметизация примыканий кровли, усиление ограждений спортивной площадки и покупка новых ограждающих сетей для нее;</w:t>
      </w:r>
      <w:proofErr w:type="gramEnd"/>
      <w:r w:rsidR="00436D58" w:rsidRPr="00920F08">
        <w:rPr>
          <w:rFonts w:ascii="Times New Roman" w:hAnsi="Times New Roman" w:cs="Times New Roman"/>
          <w:sz w:val="24"/>
          <w:szCs w:val="24"/>
        </w:rPr>
        <w:t xml:space="preserve"> асфальтирование частично-разрушенного</w:t>
      </w:r>
      <w:r w:rsidR="00500ADB" w:rsidRPr="00920F08">
        <w:rPr>
          <w:rFonts w:ascii="Times New Roman" w:hAnsi="Times New Roman" w:cs="Times New Roman"/>
          <w:sz w:val="24"/>
          <w:szCs w:val="24"/>
        </w:rPr>
        <w:t xml:space="preserve"> покрытия тротуаров;</w:t>
      </w:r>
      <w:r w:rsidR="00B7059D" w:rsidRPr="00920F08">
        <w:rPr>
          <w:rFonts w:ascii="Times New Roman" w:hAnsi="Times New Roman" w:cs="Times New Roman"/>
          <w:sz w:val="24"/>
          <w:szCs w:val="24"/>
        </w:rPr>
        <w:t xml:space="preserve"> частичный косметический ремонт в 3</w:t>
      </w:r>
      <w:r w:rsidR="002A197A">
        <w:rPr>
          <w:rFonts w:ascii="Times New Roman" w:hAnsi="Times New Roman" w:cs="Times New Roman"/>
          <w:sz w:val="24"/>
          <w:szCs w:val="24"/>
        </w:rPr>
        <w:t>-м</w:t>
      </w:r>
      <w:r w:rsidR="00B7059D" w:rsidRPr="00920F08">
        <w:rPr>
          <w:rFonts w:ascii="Times New Roman" w:hAnsi="Times New Roman" w:cs="Times New Roman"/>
          <w:sz w:val="24"/>
          <w:szCs w:val="24"/>
        </w:rPr>
        <w:t xml:space="preserve"> подъезде;</w:t>
      </w:r>
      <w:r w:rsidR="00500ADB" w:rsidRPr="00920F08">
        <w:rPr>
          <w:rFonts w:ascii="Times New Roman" w:hAnsi="Times New Roman" w:cs="Times New Roman"/>
          <w:sz w:val="24"/>
          <w:szCs w:val="24"/>
        </w:rPr>
        <w:t xml:space="preserve"> поверка узла учета тепловой энергии;</w:t>
      </w:r>
      <w:r w:rsidR="009A237C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Pr="00920F08">
        <w:rPr>
          <w:rFonts w:ascii="Times New Roman" w:hAnsi="Times New Roman" w:cs="Times New Roman"/>
          <w:sz w:val="24"/>
          <w:szCs w:val="24"/>
        </w:rPr>
        <w:t>организация новогоднего представления для детей.</w:t>
      </w:r>
    </w:p>
    <w:p w:rsidR="00D20C20" w:rsidRPr="00920F08" w:rsidRDefault="00D20C20" w:rsidP="00D20C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  <w:u w:val="single"/>
        </w:rPr>
        <w:t xml:space="preserve">Основные </w:t>
      </w:r>
      <w:r w:rsidR="007F3FD7" w:rsidRPr="00920F08">
        <w:rPr>
          <w:rFonts w:ascii="Times New Roman" w:hAnsi="Times New Roman" w:cs="Times New Roman"/>
          <w:sz w:val="24"/>
          <w:szCs w:val="24"/>
          <w:u w:val="single"/>
        </w:rPr>
        <w:t>сверх</w:t>
      </w:r>
      <w:r w:rsidR="00B051FD" w:rsidRPr="00920F08">
        <w:rPr>
          <w:rFonts w:ascii="Times New Roman" w:hAnsi="Times New Roman" w:cs="Times New Roman"/>
          <w:sz w:val="24"/>
          <w:szCs w:val="24"/>
          <w:u w:val="single"/>
        </w:rPr>
        <w:t>плановые выполненные</w:t>
      </w:r>
      <w:r w:rsidRPr="00920F08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мероприятия</w:t>
      </w:r>
      <w:r w:rsidR="00436D58" w:rsidRPr="00920F08">
        <w:rPr>
          <w:rFonts w:ascii="Times New Roman" w:hAnsi="Times New Roman" w:cs="Times New Roman"/>
          <w:sz w:val="24"/>
          <w:szCs w:val="24"/>
        </w:rPr>
        <w:t>:</w:t>
      </w:r>
      <w:r w:rsidR="00EA64F0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436D58" w:rsidRPr="00920F08">
        <w:rPr>
          <w:rFonts w:ascii="Times New Roman" w:hAnsi="Times New Roman" w:cs="Times New Roman"/>
          <w:sz w:val="24"/>
          <w:szCs w:val="24"/>
        </w:rPr>
        <w:t>установка дополнительных секций металлических ограждений верхнего ряда с внутренней стороны спортивной площадки, а также второго электромагнитного замка на входную калитку этой площ</w:t>
      </w:r>
      <w:r w:rsidR="00500ADB" w:rsidRPr="00920F08">
        <w:rPr>
          <w:rFonts w:ascii="Times New Roman" w:hAnsi="Times New Roman" w:cs="Times New Roman"/>
          <w:sz w:val="24"/>
          <w:szCs w:val="24"/>
        </w:rPr>
        <w:t>адки; асфальтирование пешеходного прохода по диагонали от угла 5</w:t>
      </w:r>
      <w:r w:rsidR="002A197A">
        <w:rPr>
          <w:rFonts w:ascii="Times New Roman" w:hAnsi="Times New Roman" w:cs="Times New Roman"/>
          <w:sz w:val="24"/>
          <w:szCs w:val="24"/>
        </w:rPr>
        <w:t>-го</w:t>
      </w:r>
      <w:r w:rsidR="00500ADB" w:rsidRPr="00920F08">
        <w:rPr>
          <w:rFonts w:ascii="Times New Roman" w:hAnsi="Times New Roman" w:cs="Times New Roman"/>
          <w:sz w:val="24"/>
          <w:szCs w:val="24"/>
        </w:rPr>
        <w:t xml:space="preserve"> подъезда к выходу на ул. Чехова; замена вводного участка трубопровода холодного водоснабжения в подвальном помещении 6 подъезда от внешней стены до общедомового прибора учета холодной воды; ремонт и внеплановая поверка основного и резервного общедомового прибора учета холодной воды</w:t>
      </w:r>
      <w:r w:rsidR="00A409FE">
        <w:rPr>
          <w:rFonts w:ascii="Times New Roman" w:hAnsi="Times New Roman" w:cs="Times New Roman"/>
          <w:sz w:val="24"/>
          <w:szCs w:val="24"/>
        </w:rPr>
        <w:t>; покупка нового принтера</w:t>
      </w:r>
      <w:r w:rsidR="007A6407" w:rsidRPr="00920F08">
        <w:rPr>
          <w:rFonts w:ascii="Times New Roman" w:hAnsi="Times New Roman" w:cs="Times New Roman"/>
          <w:sz w:val="24"/>
          <w:szCs w:val="24"/>
        </w:rPr>
        <w:t xml:space="preserve"> в офис ТСЖ.</w:t>
      </w:r>
    </w:p>
    <w:p w:rsidR="00EA2995" w:rsidRPr="00920F08" w:rsidRDefault="00D20C20" w:rsidP="006E1F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>Решения по провед</w:t>
      </w:r>
      <w:r w:rsidR="00B207BC" w:rsidRPr="00920F08">
        <w:rPr>
          <w:rFonts w:ascii="Times New Roman" w:hAnsi="Times New Roman" w:cs="Times New Roman"/>
          <w:sz w:val="24"/>
          <w:szCs w:val="24"/>
        </w:rPr>
        <w:t>ению внеплановых работ принима</w:t>
      </w:r>
      <w:r w:rsidRPr="00920F08">
        <w:rPr>
          <w:rFonts w:ascii="Times New Roman" w:hAnsi="Times New Roman" w:cs="Times New Roman"/>
          <w:sz w:val="24"/>
          <w:szCs w:val="24"/>
        </w:rPr>
        <w:t>лись правлением с учетом анализа</w:t>
      </w:r>
      <w:r w:rsidR="00B207BC" w:rsidRPr="00920F08">
        <w:rPr>
          <w:rFonts w:ascii="Times New Roman" w:hAnsi="Times New Roman" w:cs="Times New Roman"/>
          <w:sz w:val="24"/>
          <w:szCs w:val="24"/>
        </w:rPr>
        <w:t xml:space="preserve"> финансовой</w:t>
      </w:r>
      <w:r w:rsidRPr="00920F08">
        <w:rPr>
          <w:rFonts w:ascii="Times New Roman" w:hAnsi="Times New Roman" w:cs="Times New Roman"/>
          <w:sz w:val="24"/>
          <w:szCs w:val="24"/>
        </w:rPr>
        <w:t xml:space="preserve"> ситуации по итогам каждого квартала и внесе</w:t>
      </w:r>
      <w:r w:rsidR="00B207BC" w:rsidRPr="00920F08">
        <w:rPr>
          <w:rFonts w:ascii="Times New Roman" w:hAnsi="Times New Roman" w:cs="Times New Roman"/>
          <w:sz w:val="24"/>
          <w:szCs w:val="24"/>
        </w:rPr>
        <w:t>нием допустимых сокращений</w:t>
      </w:r>
      <w:r w:rsidR="006D66AF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B207BC" w:rsidRPr="00920F08">
        <w:rPr>
          <w:rFonts w:ascii="Times New Roman" w:hAnsi="Times New Roman" w:cs="Times New Roman"/>
          <w:sz w:val="24"/>
          <w:szCs w:val="24"/>
        </w:rPr>
        <w:t>отдельных статей</w:t>
      </w:r>
      <w:r w:rsidRPr="00920F08">
        <w:rPr>
          <w:rFonts w:ascii="Times New Roman" w:hAnsi="Times New Roman" w:cs="Times New Roman"/>
          <w:sz w:val="24"/>
          <w:szCs w:val="24"/>
        </w:rPr>
        <w:t xml:space="preserve"> в сме</w:t>
      </w:r>
      <w:r w:rsidR="00B207BC" w:rsidRPr="00920F08">
        <w:rPr>
          <w:rFonts w:ascii="Times New Roman" w:hAnsi="Times New Roman" w:cs="Times New Roman"/>
          <w:sz w:val="24"/>
          <w:szCs w:val="24"/>
        </w:rPr>
        <w:t>те</w:t>
      </w:r>
      <w:r w:rsidRPr="00920F08">
        <w:rPr>
          <w:rFonts w:ascii="Times New Roman" w:hAnsi="Times New Roman" w:cs="Times New Roman"/>
          <w:sz w:val="24"/>
          <w:szCs w:val="24"/>
        </w:rPr>
        <w:t xml:space="preserve"> расходов при сохранении действующих тарифов.</w:t>
      </w:r>
    </w:p>
    <w:p w:rsidR="002B0057" w:rsidRPr="00920F08" w:rsidRDefault="002B0057" w:rsidP="006E1F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>Одним из существенных</w:t>
      </w:r>
      <w:r w:rsidR="003726E3" w:rsidRPr="00920F08">
        <w:rPr>
          <w:rFonts w:ascii="Times New Roman" w:hAnsi="Times New Roman" w:cs="Times New Roman"/>
          <w:sz w:val="24"/>
          <w:szCs w:val="24"/>
        </w:rPr>
        <w:t xml:space="preserve"> таких</w:t>
      </w:r>
      <w:r w:rsidRPr="00920F08">
        <w:rPr>
          <w:rFonts w:ascii="Times New Roman" w:hAnsi="Times New Roman" w:cs="Times New Roman"/>
          <w:sz w:val="24"/>
          <w:szCs w:val="24"/>
        </w:rPr>
        <w:t xml:space="preserve"> сокращений </w:t>
      </w:r>
      <w:r w:rsidR="003726E3" w:rsidRPr="00920F08">
        <w:rPr>
          <w:rFonts w:ascii="Times New Roman" w:hAnsi="Times New Roman" w:cs="Times New Roman"/>
          <w:sz w:val="24"/>
          <w:szCs w:val="24"/>
        </w:rPr>
        <w:t>оказалась невозможность в рамках запланированного бюджета выполнения утвержденных решением общего собрания членов ТСЖ работ по установке противопожарной сигнализации в подъездах.</w:t>
      </w:r>
      <w:r w:rsidR="001706BD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59342A" w:rsidRPr="00920F08">
        <w:rPr>
          <w:rFonts w:ascii="Times New Roman" w:hAnsi="Times New Roman" w:cs="Times New Roman"/>
          <w:sz w:val="24"/>
          <w:szCs w:val="24"/>
        </w:rPr>
        <w:t xml:space="preserve">При проведении тендера между лицензированными организациями средняя стоимость данных работ по аналогичному техническому заданию оказалась в районе 400 тыс. рублей </w:t>
      </w:r>
      <w:proofErr w:type="gramStart"/>
      <w:r w:rsidR="0059342A" w:rsidRPr="00920F0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59342A" w:rsidRPr="00920F08">
        <w:rPr>
          <w:rFonts w:ascii="Times New Roman" w:hAnsi="Times New Roman" w:cs="Times New Roman"/>
          <w:sz w:val="24"/>
          <w:szCs w:val="24"/>
        </w:rPr>
        <w:t xml:space="preserve"> запланированных 170 тыс. руб., поэтому правлением ТСЖ, учитывая острый</w:t>
      </w:r>
      <w:r w:rsidR="007A6407" w:rsidRPr="00920F08">
        <w:rPr>
          <w:rFonts w:ascii="Times New Roman" w:hAnsi="Times New Roman" w:cs="Times New Roman"/>
          <w:sz w:val="24"/>
          <w:szCs w:val="24"/>
        </w:rPr>
        <w:t xml:space="preserve"> дефицит</w:t>
      </w:r>
      <w:r w:rsidR="0059342A" w:rsidRPr="00920F08">
        <w:rPr>
          <w:rFonts w:ascii="Times New Roman" w:hAnsi="Times New Roman" w:cs="Times New Roman"/>
          <w:sz w:val="24"/>
          <w:szCs w:val="24"/>
        </w:rPr>
        <w:t xml:space="preserve"> бюджета, было принято решение отложить данный вопрос и сэкономленные денежные средств</w:t>
      </w:r>
      <w:r w:rsidR="007A6407" w:rsidRPr="00920F08">
        <w:rPr>
          <w:rFonts w:ascii="Times New Roman" w:hAnsi="Times New Roman" w:cs="Times New Roman"/>
          <w:sz w:val="24"/>
          <w:szCs w:val="24"/>
        </w:rPr>
        <w:t>а израсходовать на другие нужды, которые были описаны выше.</w:t>
      </w:r>
    </w:p>
    <w:p w:rsidR="001706BD" w:rsidRPr="00920F08" w:rsidRDefault="00AD4036" w:rsidP="007B7E73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>В итоге на конец прошлого года оптимальным стало коммерческое предложение по установке противопожарной сигнализации в подъездах на общую сумму 300 тыс. рублей</w:t>
      </w:r>
      <w:r w:rsidR="002A197A">
        <w:rPr>
          <w:rFonts w:ascii="Times New Roman" w:hAnsi="Times New Roman" w:cs="Times New Roman"/>
          <w:sz w:val="24"/>
          <w:szCs w:val="24"/>
        </w:rPr>
        <w:t>,</w:t>
      </w:r>
      <w:r w:rsidR="007B2274" w:rsidRPr="00920F08">
        <w:rPr>
          <w:rFonts w:ascii="Times New Roman" w:hAnsi="Times New Roman" w:cs="Times New Roman"/>
          <w:sz w:val="24"/>
          <w:szCs w:val="24"/>
        </w:rPr>
        <w:t xml:space="preserve"> и именно эта сумма заложена в проекте сметы</w:t>
      </w:r>
      <w:r w:rsidR="002A197A">
        <w:rPr>
          <w:rFonts w:ascii="Times New Roman" w:hAnsi="Times New Roman" w:cs="Times New Roman"/>
          <w:sz w:val="24"/>
          <w:szCs w:val="24"/>
        </w:rPr>
        <w:t xml:space="preserve"> расходов на текущий год. За эти деньги</w:t>
      </w:r>
      <w:r w:rsidR="007B2274" w:rsidRPr="00920F08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организацией </w:t>
      </w:r>
      <w:r w:rsidR="007B2274" w:rsidRPr="00920F08">
        <w:rPr>
          <w:rFonts w:ascii="Times New Roman" w:hAnsi="Times New Roman" w:cs="Times New Roman"/>
          <w:sz w:val="24"/>
          <w:szCs w:val="24"/>
        </w:rPr>
        <w:lastRenderedPageBreak/>
        <w:t>будут проложены кабельные линии из негорючего материала по вертикальным каналам электрических щитков с двух сторон в каждом подъезде</w:t>
      </w:r>
      <w:r w:rsidR="00067489">
        <w:rPr>
          <w:rFonts w:ascii="Times New Roman" w:hAnsi="Times New Roman" w:cs="Times New Roman"/>
          <w:sz w:val="24"/>
          <w:szCs w:val="24"/>
        </w:rPr>
        <w:t>. Н</w:t>
      </w:r>
      <w:r w:rsidR="007B2274" w:rsidRPr="00920F08">
        <w:rPr>
          <w:rFonts w:ascii="Times New Roman" w:hAnsi="Times New Roman" w:cs="Times New Roman"/>
          <w:sz w:val="24"/>
          <w:szCs w:val="24"/>
        </w:rPr>
        <w:t>а каждом этаже с обеих сторон перед входами в квартиры будут уст</w:t>
      </w:r>
      <w:r w:rsidR="007A397F">
        <w:rPr>
          <w:rFonts w:ascii="Times New Roman" w:hAnsi="Times New Roman" w:cs="Times New Roman"/>
          <w:sz w:val="24"/>
          <w:szCs w:val="24"/>
        </w:rPr>
        <w:t>ановлены датчики-детекторы дыма. Т</w:t>
      </w:r>
      <w:r w:rsidR="007B2274" w:rsidRPr="00920F08">
        <w:rPr>
          <w:rFonts w:ascii="Times New Roman" w:hAnsi="Times New Roman" w:cs="Times New Roman"/>
          <w:sz w:val="24"/>
          <w:szCs w:val="24"/>
        </w:rPr>
        <w:t>акже</w:t>
      </w:r>
      <w:r w:rsidR="007A397F">
        <w:rPr>
          <w:rFonts w:ascii="Times New Roman" w:hAnsi="Times New Roman" w:cs="Times New Roman"/>
          <w:sz w:val="24"/>
          <w:szCs w:val="24"/>
        </w:rPr>
        <w:t xml:space="preserve"> в каждом подъезде поставят</w:t>
      </w:r>
      <w:r w:rsidR="007B2274" w:rsidRPr="00920F08">
        <w:rPr>
          <w:rFonts w:ascii="Times New Roman" w:hAnsi="Times New Roman" w:cs="Times New Roman"/>
          <w:sz w:val="24"/>
          <w:szCs w:val="24"/>
        </w:rPr>
        <w:t xml:space="preserve"> светосигнальные устройства (</w:t>
      </w:r>
      <w:r w:rsidR="007A397F">
        <w:rPr>
          <w:rFonts w:ascii="Times New Roman" w:hAnsi="Times New Roman" w:cs="Times New Roman"/>
          <w:sz w:val="24"/>
          <w:szCs w:val="24"/>
        </w:rPr>
        <w:t>по 3 шт.</w:t>
      </w:r>
      <w:r w:rsidR="00161112" w:rsidRPr="00920F08">
        <w:rPr>
          <w:rFonts w:ascii="Times New Roman" w:hAnsi="Times New Roman" w:cs="Times New Roman"/>
          <w:sz w:val="24"/>
          <w:szCs w:val="24"/>
        </w:rPr>
        <w:t>). Информация о состоянии всех шл</w:t>
      </w:r>
      <w:r w:rsidR="00267CD9">
        <w:rPr>
          <w:rFonts w:ascii="Times New Roman" w:hAnsi="Times New Roman" w:cs="Times New Roman"/>
          <w:sz w:val="24"/>
          <w:szCs w:val="24"/>
        </w:rPr>
        <w:t>ейфов в подъездах будет отражаться на специальном</w:t>
      </w:r>
      <w:r w:rsidR="00161112" w:rsidRPr="00920F08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267CD9">
        <w:rPr>
          <w:rFonts w:ascii="Times New Roman" w:hAnsi="Times New Roman" w:cs="Times New Roman"/>
          <w:sz w:val="24"/>
          <w:szCs w:val="24"/>
        </w:rPr>
        <w:t>е</w:t>
      </w:r>
      <w:r w:rsidR="00161112" w:rsidRPr="00920F08">
        <w:rPr>
          <w:rFonts w:ascii="Times New Roman" w:hAnsi="Times New Roman" w:cs="Times New Roman"/>
          <w:sz w:val="24"/>
          <w:szCs w:val="24"/>
        </w:rPr>
        <w:t xml:space="preserve"> в помещении диспетчерской службы. Все это позволит быстро обнаруживать возгорания с целью предотвращения угрозы жизни и здоровья граждан, а также уменьшения материального ущерба в помещениях.</w:t>
      </w:r>
    </w:p>
    <w:p w:rsidR="00F6151F" w:rsidRPr="00920F08" w:rsidRDefault="00123884" w:rsidP="0028236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>Самыми затратными</w:t>
      </w:r>
      <w:r w:rsidR="007B7E73" w:rsidRPr="00920F08">
        <w:rPr>
          <w:rFonts w:ascii="Times New Roman" w:hAnsi="Times New Roman" w:cs="Times New Roman"/>
          <w:sz w:val="24"/>
          <w:szCs w:val="24"/>
        </w:rPr>
        <w:t xml:space="preserve"> и трудоё</w:t>
      </w:r>
      <w:r w:rsidR="007E1468" w:rsidRPr="00920F08">
        <w:rPr>
          <w:rFonts w:ascii="Times New Roman" w:hAnsi="Times New Roman" w:cs="Times New Roman"/>
          <w:sz w:val="24"/>
          <w:szCs w:val="24"/>
        </w:rPr>
        <w:t>мкими</w:t>
      </w:r>
      <w:r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6355E3" w:rsidRPr="00920F08">
        <w:rPr>
          <w:rFonts w:ascii="Times New Roman" w:hAnsi="Times New Roman" w:cs="Times New Roman"/>
          <w:sz w:val="24"/>
          <w:szCs w:val="24"/>
        </w:rPr>
        <w:t>плановыми мероприятиями в прошлом году</w:t>
      </w:r>
      <w:r w:rsidR="00F6151F" w:rsidRPr="00920F08">
        <w:rPr>
          <w:rFonts w:ascii="Times New Roman" w:hAnsi="Times New Roman" w:cs="Times New Roman"/>
          <w:sz w:val="24"/>
          <w:szCs w:val="24"/>
        </w:rPr>
        <w:t xml:space="preserve"> были</w:t>
      </w:r>
      <w:r w:rsidR="000D5C42" w:rsidRPr="00920F08">
        <w:rPr>
          <w:rFonts w:ascii="Times New Roman" w:hAnsi="Times New Roman" w:cs="Times New Roman"/>
          <w:sz w:val="24"/>
          <w:szCs w:val="24"/>
        </w:rPr>
        <w:t xml:space="preserve"> работы по</w:t>
      </w:r>
      <w:r w:rsidR="003B6EDD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0D5C42" w:rsidRPr="00920F08">
        <w:rPr>
          <w:rFonts w:ascii="Times New Roman" w:hAnsi="Times New Roman" w:cs="Times New Roman"/>
          <w:sz w:val="24"/>
          <w:szCs w:val="24"/>
        </w:rPr>
        <w:t>замене</w:t>
      </w:r>
      <w:r w:rsidR="00F6151F" w:rsidRPr="00920F08">
        <w:rPr>
          <w:rFonts w:ascii="Times New Roman" w:hAnsi="Times New Roman" w:cs="Times New Roman"/>
          <w:sz w:val="24"/>
          <w:szCs w:val="24"/>
        </w:rPr>
        <w:t xml:space="preserve"> металлических стояков ГВС полипропилен</w:t>
      </w:r>
      <w:r w:rsidR="000D5C42" w:rsidRPr="00920F08">
        <w:rPr>
          <w:rFonts w:ascii="Times New Roman" w:hAnsi="Times New Roman" w:cs="Times New Roman"/>
          <w:sz w:val="24"/>
          <w:szCs w:val="24"/>
        </w:rPr>
        <w:t>овыми трубами во всех</w:t>
      </w:r>
      <w:r w:rsidR="00F6151F" w:rsidRPr="00920F08">
        <w:rPr>
          <w:rFonts w:ascii="Times New Roman" w:hAnsi="Times New Roman" w:cs="Times New Roman"/>
          <w:sz w:val="24"/>
          <w:szCs w:val="24"/>
        </w:rPr>
        <w:t xml:space="preserve"> квартирах нашего дома</w:t>
      </w:r>
      <w:r w:rsidR="000D5C42" w:rsidRPr="00920F08">
        <w:rPr>
          <w:rFonts w:ascii="Times New Roman" w:hAnsi="Times New Roman" w:cs="Times New Roman"/>
          <w:sz w:val="24"/>
          <w:szCs w:val="24"/>
        </w:rPr>
        <w:t xml:space="preserve">. Для организации этих работ требовалось очень много времени и сил со стороны </w:t>
      </w:r>
      <w:r w:rsidR="0028236F" w:rsidRPr="00920F08">
        <w:rPr>
          <w:rFonts w:ascii="Times New Roman" w:hAnsi="Times New Roman" w:cs="Times New Roman"/>
          <w:sz w:val="24"/>
          <w:szCs w:val="24"/>
        </w:rPr>
        <w:t xml:space="preserve">коменданта ТСЖ и старших по подъездам, так как каждый раз нужно было в одно время обеспечить присутствие жильцов не менее пяти, а зачастую и всех десяти квартир на одном стояке ГВС. </w:t>
      </w:r>
      <w:r w:rsidR="0009223F" w:rsidRPr="00920F08">
        <w:rPr>
          <w:rFonts w:ascii="Times New Roman" w:hAnsi="Times New Roman" w:cs="Times New Roman"/>
          <w:sz w:val="24"/>
          <w:szCs w:val="24"/>
        </w:rPr>
        <w:t>Выполнение</w:t>
      </w:r>
      <w:r w:rsidR="0028236F" w:rsidRPr="00920F08">
        <w:rPr>
          <w:rFonts w:ascii="Times New Roman" w:hAnsi="Times New Roman" w:cs="Times New Roman"/>
          <w:sz w:val="24"/>
          <w:szCs w:val="24"/>
        </w:rPr>
        <w:t xml:space="preserve"> таких работ иногда затруднялось</w:t>
      </w:r>
      <w:r w:rsidR="0009223F" w:rsidRPr="00920F08">
        <w:rPr>
          <w:rFonts w:ascii="Times New Roman" w:hAnsi="Times New Roman" w:cs="Times New Roman"/>
          <w:sz w:val="24"/>
          <w:szCs w:val="24"/>
        </w:rPr>
        <w:t xml:space="preserve"> ограничением доступа по причине зашивки стояков декоративными стенами или панелями при проведении ремонта в помещениях собственниками, хотя по закону это категорически запрещено. Все общедомовые</w:t>
      </w:r>
      <w:r w:rsidR="00DB1A12" w:rsidRPr="00920F08">
        <w:rPr>
          <w:rFonts w:ascii="Times New Roman" w:hAnsi="Times New Roman" w:cs="Times New Roman"/>
          <w:sz w:val="24"/>
          <w:szCs w:val="24"/>
        </w:rPr>
        <w:t xml:space="preserve"> внутриквартирные</w:t>
      </w:r>
      <w:r w:rsidR="0009223F" w:rsidRPr="00920F08">
        <w:rPr>
          <w:rFonts w:ascii="Times New Roman" w:hAnsi="Times New Roman" w:cs="Times New Roman"/>
          <w:sz w:val="24"/>
          <w:szCs w:val="24"/>
        </w:rPr>
        <w:t xml:space="preserve"> инженерные коммуникации (трубы и радиаторы отопления)</w:t>
      </w:r>
      <w:r w:rsidR="00DB1A12" w:rsidRPr="00920F08">
        <w:rPr>
          <w:rFonts w:ascii="Times New Roman" w:hAnsi="Times New Roman" w:cs="Times New Roman"/>
          <w:sz w:val="24"/>
          <w:szCs w:val="24"/>
        </w:rPr>
        <w:t xml:space="preserve"> должны иметь свободный доступ для осмотра и ремонта, в случае его необходимости. </w:t>
      </w:r>
      <w:r w:rsidR="0028236F" w:rsidRPr="00920F08">
        <w:rPr>
          <w:rFonts w:ascii="Times New Roman" w:hAnsi="Times New Roman" w:cs="Times New Roman"/>
          <w:sz w:val="24"/>
          <w:szCs w:val="24"/>
        </w:rPr>
        <w:t>Не обошлось</w:t>
      </w:r>
      <w:r w:rsidR="00B63F88" w:rsidRPr="00920F08">
        <w:rPr>
          <w:rFonts w:ascii="Times New Roman" w:hAnsi="Times New Roman" w:cs="Times New Roman"/>
          <w:sz w:val="24"/>
          <w:szCs w:val="24"/>
        </w:rPr>
        <w:t xml:space="preserve"> и без проблемных собственников, которые</w:t>
      </w:r>
      <w:r w:rsidR="00282FFB" w:rsidRPr="00920F08">
        <w:rPr>
          <w:rFonts w:ascii="Times New Roman" w:hAnsi="Times New Roman" w:cs="Times New Roman"/>
          <w:sz w:val="24"/>
          <w:szCs w:val="24"/>
        </w:rPr>
        <w:t xml:space="preserve"> в добровольном порядке</w:t>
      </w:r>
      <w:r w:rsidR="00B63F88" w:rsidRPr="00920F08">
        <w:rPr>
          <w:rFonts w:ascii="Times New Roman" w:hAnsi="Times New Roman" w:cs="Times New Roman"/>
          <w:sz w:val="24"/>
          <w:szCs w:val="24"/>
        </w:rPr>
        <w:t xml:space="preserve"> просто отказались</w:t>
      </w:r>
      <w:r w:rsidR="009218E6">
        <w:rPr>
          <w:rFonts w:ascii="Times New Roman" w:hAnsi="Times New Roman" w:cs="Times New Roman"/>
          <w:sz w:val="24"/>
          <w:szCs w:val="24"/>
        </w:rPr>
        <w:t xml:space="preserve"> предоставить доступ в помещения</w:t>
      </w:r>
      <w:r w:rsidR="00B63F88" w:rsidRPr="00920F08">
        <w:rPr>
          <w:rFonts w:ascii="Times New Roman" w:hAnsi="Times New Roman" w:cs="Times New Roman"/>
          <w:sz w:val="24"/>
          <w:szCs w:val="24"/>
        </w:rPr>
        <w:t xml:space="preserve"> для проведения работ.</w:t>
      </w:r>
      <w:r w:rsidR="0028236F" w:rsidRPr="00920F08">
        <w:rPr>
          <w:rFonts w:ascii="Times New Roman" w:hAnsi="Times New Roman" w:cs="Times New Roman"/>
          <w:sz w:val="24"/>
          <w:szCs w:val="24"/>
        </w:rPr>
        <w:t xml:space="preserve"> Ну как же без них?! Так </w:t>
      </w:r>
      <w:r w:rsidR="00B63F88" w:rsidRPr="00920F08">
        <w:rPr>
          <w:rFonts w:ascii="Times New Roman" w:hAnsi="Times New Roman" w:cs="Times New Roman"/>
          <w:sz w:val="24"/>
          <w:szCs w:val="24"/>
        </w:rPr>
        <w:t>по вине всего</w:t>
      </w:r>
      <w:r w:rsidR="00282FFB" w:rsidRPr="00920F08">
        <w:rPr>
          <w:rFonts w:ascii="Times New Roman" w:hAnsi="Times New Roman" w:cs="Times New Roman"/>
          <w:sz w:val="24"/>
          <w:szCs w:val="24"/>
        </w:rPr>
        <w:t xml:space="preserve"> се</w:t>
      </w:r>
      <w:r w:rsidR="00B63F88" w:rsidRPr="00920F08">
        <w:rPr>
          <w:rFonts w:ascii="Times New Roman" w:hAnsi="Times New Roman" w:cs="Times New Roman"/>
          <w:sz w:val="24"/>
          <w:szCs w:val="24"/>
        </w:rPr>
        <w:t xml:space="preserve">ми таких собственников из 510 квартир, мы не смогли заменить стояки ГВС </w:t>
      </w:r>
      <w:r w:rsidR="00282FFB" w:rsidRPr="00920F08">
        <w:rPr>
          <w:rFonts w:ascii="Times New Roman" w:hAnsi="Times New Roman" w:cs="Times New Roman"/>
          <w:sz w:val="24"/>
          <w:szCs w:val="24"/>
        </w:rPr>
        <w:t>у них в помещениях, а также в девяти квартирах их ближайших соседей. Теперь все эти 16 квартир, а также их соседи снизу рискуют быть затопленными горячей водой, так как оставшиеся металлические участки стояков ГВС находятся в аварийном состоянии. Всем этим недобросовестным собс</w:t>
      </w:r>
      <w:r w:rsidR="009218E6">
        <w:rPr>
          <w:rFonts w:ascii="Times New Roman" w:hAnsi="Times New Roman" w:cs="Times New Roman"/>
          <w:sz w:val="24"/>
          <w:szCs w:val="24"/>
        </w:rPr>
        <w:t>твенникам в ближайшее время будут выданы предписания</w:t>
      </w:r>
      <w:r w:rsidR="00282FFB" w:rsidRPr="00920F08">
        <w:rPr>
          <w:rFonts w:ascii="Times New Roman" w:hAnsi="Times New Roman" w:cs="Times New Roman"/>
          <w:sz w:val="24"/>
          <w:szCs w:val="24"/>
        </w:rPr>
        <w:t xml:space="preserve"> на предоставление доступа в помещения и, в случае повторного отказа, будут составлены </w:t>
      </w:r>
      <w:r w:rsidR="009218E6">
        <w:rPr>
          <w:rFonts w:ascii="Times New Roman" w:hAnsi="Times New Roman" w:cs="Times New Roman"/>
          <w:sz w:val="24"/>
          <w:szCs w:val="24"/>
        </w:rPr>
        <w:t>акты о недопуске, а</w:t>
      </w:r>
      <w:r w:rsidR="00282FFB" w:rsidRPr="00920F08">
        <w:rPr>
          <w:rFonts w:ascii="Times New Roman" w:hAnsi="Times New Roman" w:cs="Times New Roman"/>
          <w:sz w:val="24"/>
          <w:szCs w:val="24"/>
        </w:rPr>
        <w:t xml:space="preserve"> далее мы будем решать проблемы уже в судебном порядке с возложением всех судебных расходов на этих </w:t>
      </w:r>
      <w:r w:rsidR="00B27EDF" w:rsidRPr="00920F08">
        <w:rPr>
          <w:rFonts w:ascii="Times New Roman" w:hAnsi="Times New Roman" w:cs="Times New Roman"/>
          <w:sz w:val="24"/>
          <w:szCs w:val="24"/>
        </w:rPr>
        <w:t>собственников.</w:t>
      </w:r>
    </w:p>
    <w:p w:rsidR="000E70CF" w:rsidRPr="00920F08" w:rsidRDefault="00612613" w:rsidP="0028236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 xml:space="preserve">Следующим шагом по обновлению системы ГВС в </w:t>
      </w:r>
      <w:proofErr w:type="gramStart"/>
      <w:r w:rsidRPr="00920F08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920F08">
        <w:rPr>
          <w:rFonts w:ascii="Times New Roman" w:hAnsi="Times New Roman" w:cs="Times New Roman"/>
          <w:sz w:val="24"/>
          <w:szCs w:val="24"/>
        </w:rPr>
        <w:t xml:space="preserve"> МКД является замена всех металлических горизонтальных трубопроводов</w:t>
      </w:r>
      <w:r w:rsidR="00E209CD" w:rsidRPr="00920F08">
        <w:rPr>
          <w:rFonts w:ascii="Times New Roman" w:hAnsi="Times New Roman" w:cs="Times New Roman"/>
          <w:sz w:val="24"/>
          <w:szCs w:val="24"/>
        </w:rPr>
        <w:t xml:space="preserve"> и запорной арматуры (кранов) в подвальных помещениях между водонагревателями и квартирными стояками. Эти металлические оцинкованные трубопроводы имеют больший диаметр и толщину металла, </w:t>
      </w:r>
      <w:proofErr w:type="gramStart"/>
      <w:r w:rsidR="00E209CD" w:rsidRPr="00920F0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E209CD" w:rsidRPr="00920F08">
        <w:rPr>
          <w:rFonts w:ascii="Times New Roman" w:hAnsi="Times New Roman" w:cs="Times New Roman"/>
          <w:sz w:val="24"/>
          <w:szCs w:val="24"/>
        </w:rPr>
        <w:t xml:space="preserve"> тем не менее тоже находятся уже в неудовлетворительном состоянии по при</w:t>
      </w:r>
      <w:r w:rsidR="00987062">
        <w:rPr>
          <w:rFonts w:ascii="Times New Roman" w:hAnsi="Times New Roman" w:cs="Times New Roman"/>
          <w:sz w:val="24"/>
          <w:szCs w:val="24"/>
        </w:rPr>
        <w:t>чине их изначально</w:t>
      </w:r>
      <w:r w:rsidR="00F873D4" w:rsidRPr="00920F08">
        <w:rPr>
          <w:rFonts w:ascii="Times New Roman" w:hAnsi="Times New Roman" w:cs="Times New Roman"/>
          <w:sz w:val="24"/>
          <w:szCs w:val="24"/>
        </w:rPr>
        <w:t xml:space="preserve"> плохого качества в сочетании с водой повышенной жесткости. За последние годы неоднократно случались прорывы этих труб, что сопровождалось большими утечками горячей воды, а в последнем случае такой прорыв стал причиной выхода из строя циркуляционного насоса ГВС под пятым подъездом в результате его залития. </w:t>
      </w:r>
      <w:proofErr w:type="gramStart"/>
      <w:r w:rsidR="00F873D4" w:rsidRPr="00920F08">
        <w:rPr>
          <w:rFonts w:ascii="Times New Roman" w:hAnsi="Times New Roman" w:cs="Times New Roman"/>
          <w:sz w:val="24"/>
          <w:szCs w:val="24"/>
        </w:rPr>
        <w:t>Так как замена этих трубопроводов и кранов несет капитальный характер, но в проекте сметы техобслуживания на текущий год есть возможность её частичного финансирования, на утверждение общему собранию членов ТСЖ предложено</w:t>
      </w:r>
      <w:r w:rsidR="00A30149" w:rsidRPr="00920F08">
        <w:rPr>
          <w:rFonts w:ascii="Times New Roman" w:hAnsi="Times New Roman" w:cs="Times New Roman"/>
          <w:sz w:val="24"/>
          <w:szCs w:val="24"/>
        </w:rPr>
        <w:t xml:space="preserve"> закупить все необходимые материалы (примерно 300 тыс. руб.) из средств резервного фонда ТСЖ (из которого ранее полностью финансировались работы с материалами по замене стояков ГВС), а оплату за выполнение работ</w:t>
      </w:r>
      <w:proofErr w:type="gramEnd"/>
      <w:r w:rsidR="00A30149" w:rsidRPr="00920F08">
        <w:rPr>
          <w:rFonts w:ascii="Times New Roman" w:hAnsi="Times New Roman" w:cs="Times New Roman"/>
          <w:sz w:val="24"/>
          <w:szCs w:val="24"/>
        </w:rPr>
        <w:t xml:space="preserve"> по договорам подрядной организации произвести из средств «Содержание и ремонт общего имущества».</w:t>
      </w:r>
    </w:p>
    <w:p w:rsidR="00BC4E73" w:rsidRPr="00920F08" w:rsidRDefault="00351BAE" w:rsidP="001A4E2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>По условиям заключенного ранее договора в прошлом году (и далее раз в три года) специалисты Газпрома должны были, начиная с весны, провести осмотр и обслуживание всех наружных и внутренних общедомовых газопроводов и кранов</w:t>
      </w:r>
      <w:r w:rsidR="002C5431" w:rsidRPr="00920F08">
        <w:rPr>
          <w:rFonts w:ascii="Times New Roman" w:hAnsi="Times New Roman" w:cs="Times New Roman"/>
          <w:sz w:val="24"/>
          <w:szCs w:val="24"/>
        </w:rPr>
        <w:t xml:space="preserve"> (ВДГО)</w:t>
      </w:r>
      <w:r w:rsidRPr="00920F08">
        <w:rPr>
          <w:rFonts w:ascii="Times New Roman" w:hAnsi="Times New Roman" w:cs="Times New Roman"/>
          <w:sz w:val="24"/>
          <w:szCs w:val="24"/>
        </w:rPr>
        <w:t xml:space="preserve">. Выполнять свои обязательства они не спешили, и только после моей письменной претензии в их адрес, уже летом они решили </w:t>
      </w:r>
      <w:r w:rsidR="00F279B3">
        <w:rPr>
          <w:rFonts w:ascii="Times New Roman" w:hAnsi="Times New Roman" w:cs="Times New Roman"/>
          <w:sz w:val="24"/>
          <w:szCs w:val="24"/>
        </w:rPr>
        <w:t>«</w:t>
      </w:r>
      <w:r w:rsidRPr="00920F08">
        <w:rPr>
          <w:rFonts w:ascii="Times New Roman" w:hAnsi="Times New Roman" w:cs="Times New Roman"/>
          <w:sz w:val="24"/>
          <w:szCs w:val="24"/>
        </w:rPr>
        <w:t>зашевелиться</w:t>
      </w:r>
      <w:r w:rsidR="00F279B3">
        <w:rPr>
          <w:rFonts w:ascii="Times New Roman" w:hAnsi="Times New Roman" w:cs="Times New Roman"/>
          <w:sz w:val="24"/>
          <w:szCs w:val="24"/>
        </w:rPr>
        <w:t>»</w:t>
      </w:r>
      <w:r w:rsidRPr="00920F08">
        <w:rPr>
          <w:rFonts w:ascii="Times New Roman" w:hAnsi="Times New Roman" w:cs="Times New Roman"/>
          <w:sz w:val="24"/>
          <w:szCs w:val="24"/>
        </w:rPr>
        <w:t>. П</w:t>
      </w:r>
      <w:r w:rsidR="002C5431" w:rsidRPr="00920F08">
        <w:rPr>
          <w:rFonts w:ascii="Times New Roman" w:hAnsi="Times New Roman" w:cs="Times New Roman"/>
          <w:sz w:val="24"/>
          <w:szCs w:val="24"/>
        </w:rPr>
        <w:t>еред пр</w:t>
      </w:r>
      <w:r w:rsidRPr="00920F08">
        <w:rPr>
          <w:rFonts w:ascii="Times New Roman" w:hAnsi="Times New Roman" w:cs="Times New Roman"/>
          <w:sz w:val="24"/>
          <w:szCs w:val="24"/>
        </w:rPr>
        <w:t xml:space="preserve">оведением </w:t>
      </w:r>
      <w:r w:rsidR="002C5431" w:rsidRPr="00920F08">
        <w:rPr>
          <w:rFonts w:ascii="Times New Roman" w:hAnsi="Times New Roman" w:cs="Times New Roman"/>
          <w:sz w:val="24"/>
          <w:szCs w:val="24"/>
        </w:rPr>
        <w:t xml:space="preserve">опресовки </w:t>
      </w:r>
      <w:r w:rsidRPr="00920F08">
        <w:rPr>
          <w:rFonts w:ascii="Times New Roman" w:hAnsi="Times New Roman" w:cs="Times New Roman"/>
          <w:sz w:val="24"/>
          <w:szCs w:val="24"/>
        </w:rPr>
        <w:t xml:space="preserve"> внутренних газопро</w:t>
      </w:r>
      <w:r w:rsidR="002C5431" w:rsidRPr="00920F08">
        <w:rPr>
          <w:rFonts w:ascii="Times New Roman" w:hAnsi="Times New Roman" w:cs="Times New Roman"/>
          <w:sz w:val="24"/>
          <w:szCs w:val="24"/>
        </w:rPr>
        <w:t>водов</w:t>
      </w:r>
      <w:r w:rsidRPr="00920F08">
        <w:rPr>
          <w:rFonts w:ascii="Times New Roman" w:hAnsi="Times New Roman" w:cs="Times New Roman"/>
          <w:sz w:val="24"/>
          <w:szCs w:val="24"/>
        </w:rPr>
        <w:t xml:space="preserve"> им</w:t>
      </w:r>
      <w:r w:rsidR="002C5431" w:rsidRPr="00920F08">
        <w:rPr>
          <w:rFonts w:ascii="Times New Roman" w:hAnsi="Times New Roman" w:cs="Times New Roman"/>
          <w:sz w:val="24"/>
          <w:szCs w:val="24"/>
        </w:rPr>
        <w:t xml:space="preserve"> по плану</w:t>
      </w:r>
      <w:r w:rsidRPr="00920F08">
        <w:rPr>
          <w:rFonts w:ascii="Times New Roman" w:hAnsi="Times New Roman" w:cs="Times New Roman"/>
          <w:sz w:val="24"/>
          <w:szCs w:val="24"/>
        </w:rPr>
        <w:t xml:space="preserve"> было</w:t>
      </w:r>
      <w:r w:rsidR="002C5431" w:rsidRPr="00920F08">
        <w:rPr>
          <w:rFonts w:ascii="Times New Roman" w:hAnsi="Times New Roman" w:cs="Times New Roman"/>
          <w:sz w:val="24"/>
          <w:szCs w:val="24"/>
        </w:rPr>
        <w:t xml:space="preserve"> необходимо сначала попасть в квартиры подъезда (не менее 75% от общего их количества), заключить с каждым собственником договоры на техническое обслуживание внутриквартирного газового оборудования (ТО ВКГО) и провести это обслуживание</w:t>
      </w:r>
      <w:r w:rsidRPr="00920F08">
        <w:rPr>
          <w:rFonts w:ascii="Times New Roman" w:hAnsi="Times New Roman" w:cs="Times New Roman"/>
          <w:sz w:val="24"/>
          <w:szCs w:val="24"/>
        </w:rPr>
        <w:t>.</w:t>
      </w:r>
      <w:r w:rsidR="002C5431" w:rsidRPr="00920F08">
        <w:rPr>
          <w:rFonts w:ascii="Times New Roman" w:hAnsi="Times New Roman" w:cs="Times New Roman"/>
          <w:sz w:val="24"/>
          <w:szCs w:val="24"/>
        </w:rPr>
        <w:t xml:space="preserve"> При этом они даже упростили процедуру оплаты собственниками ТО ВКГО – выставляли счета позже отдельной строкой в обычной квитанции за поставку газа. Таким образом</w:t>
      </w:r>
      <w:r w:rsidR="00922522">
        <w:rPr>
          <w:rFonts w:ascii="Times New Roman" w:hAnsi="Times New Roman" w:cs="Times New Roman"/>
          <w:sz w:val="24"/>
          <w:szCs w:val="24"/>
        </w:rPr>
        <w:t>,</w:t>
      </w:r>
      <w:r w:rsidR="002C5431" w:rsidRPr="00920F08">
        <w:rPr>
          <w:rFonts w:ascii="Times New Roman" w:hAnsi="Times New Roman" w:cs="Times New Roman"/>
          <w:sz w:val="24"/>
          <w:szCs w:val="24"/>
        </w:rPr>
        <w:t xml:space="preserve"> проце</w:t>
      </w:r>
      <w:r w:rsidR="004F5047" w:rsidRPr="00920F08">
        <w:rPr>
          <w:rFonts w:ascii="Times New Roman" w:hAnsi="Times New Roman" w:cs="Times New Roman"/>
          <w:sz w:val="24"/>
          <w:szCs w:val="24"/>
        </w:rPr>
        <w:t>сс пошел, но не так быстро как хотелось</w:t>
      </w:r>
      <w:r w:rsidR="00922522">
        <w:rPr>
          <w:rFonts w:ascii="Times New Roman" w:hAnsi="Times New Roman" w:cs="Times New Roman"/>
          <w:sz w:val="24"/>
          <w:szCs w:val="24"/>
        </w:rPr>
        <w:t>,</w:t>
      </w:r>
      <w:r w:rsidR="004F5047" w:rsidRPr="00920F08">
        <w:rPr>
          <w:rFonts w:ascii="Times New Roman" w:hAnsi="Times New Roman" w:cs="Times New Roman"/>
          <w:sz w:val="24"/>
          <w:szCs w:val="24"/>
        </w:rPr>
        <w:t xml:space="preserve"> и до конца прошлого года было обслужено ВДГО </w:t>
      </w:r>
      <w:r w:rsidR="00E35B10">
        <w:rPr>
          <w:rFonts w:ascii="Times New Roman" w:hAnsi="Times New Roman" w:cs="Times New Roman"/>
          <w:sz w:val="24"/>
          <w:szCs w:val="24"/>
        </w:rPr>
        <w:t>только в первых 4-х подъездах</w:t>
      </w:r>
      <w:proofErr w:type="gramStart"/>
      <w:r w:rsidR="00E35B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5B10">
        <w:rPr>
          <w:rFonts w:ascii="Times New Roman" w:hAnsi="Times New Roman" w:cs="Times New Roman"/>
          <w:sz w:val="24"/>
          <w:szCs w:val="24"/>
        </w:rPr>
        <w:t xml:space="preserve"> О</w:t>
      </w:r>
      <w:r w:rsidR="004F5047" w:rsidRPr="00920F08">
        <w:rPr>
          <w:rFonts w:ascii="Times New Roman" w:hAnsi="Times New Roman" w:cs="Times New Roman"/>
          <w:sz w:val="24"/>
          <w:szCs w:val="24"/>
        </w:rPr>
        <w:t>бслуживание наружных трубопроводов и вовсе не производилось, хотя мы со своей стороны все эти трубопроводы успели окрасить. Очень хочется верить, что данную работу специалисты Газпрома смогут закончить уже в текущем году, поэтому в смете расходов на нее запланированы денежные средства.</w:t>
      </w:r>
    </w:p>
    <w:p w:rsidR="00E70194" w:rsidRPr="00920F08" w:rsidRDefault="00F7777E" w:rsidP="00673EB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>Также в прошлом году впервые специалистами лицензированной организации проводилась проверка и восстановление тяги (при необходимости</w:t>
      </w:r>
      <w:r w:rsidR="00B04645" w:rsidRPr="00920F08">
        <w:rPr>
          <w:rFonts w:ascii="Times New Roman" w:hAnsi="Times New Roman" w:cs="Times New Roman"/>
          <w:sz w:val="24"/>
          <w:szCs w:val="24"/>
        </w:rPr>
        <w:t>) вентиляционных каналов в</w:t>
      </w:r>
      <w:r w:rsidRPr="00920F08">
        <w:rPr>
          <w:rFonts w:ascii="Times New Roman" w:hAnsi="Times New Roman" w:cs="Times New Roman"/>
          <w:sz w:val="24"/>
          <w:szCs w:val="24"/>
        </w:rPr>
        <w:t xml:space="preserve"> квартирах. В первую очередь были отработаны квартиры по заявкам, далее специалисты обходили</w:t>
      </w:r>
      <w:r w:rsidR="00B04645" w:rsidRPr="00920F08">
        <w:rPr>
          <w:rFonts w:ascii="Times New Roman" w:hAnsi="Times New Roman" w:cs="Times New Roman"/>
          <w:sz w:val="24"/>
          <w:szCs w:val="24"/>
        </w:rPr>
        <w:t xml:space="preserve"> остальные</w:t>
      </w:r>
      <w:r w:rsidRPr="00920F08">
        <w:rPr>
          <w:rFonts w:ascii="Times New Roman" w:hAnsi="Times New Roman" w:cs="Times New Roman"/>
          <w:sz w:val="24"/>
          <w:szCs w:val="24"/>
        </w:rPr>
        <w:t xml:space="preserve"> квартиры</w:t>
      </w:r>
      <w:r w:rsidR="00203A23" w:rsidRPr="00920F08">
        <w:rPr>
          <w:rFonts w:ascii="Times New Roman" w:hAnsi="Times New Roman" w:cs="Times New Roman"/>
          <w:sz w:val="24"/>
          <w:szCs w:val="24"/>
        </w:rPr>
        <w:t xml:space="preserve">, и в тех подъездах, где не удавалось попасть в большинство помещений, вентканалы были обследованы через </w:t>
      </w:r>
      <w:r w:rsidR="00203A23" w:rsidRPr="00920F08">
        <w:rPr>
          <w:rFonts w:ascii="Times New Roman" w:hAnsi="Times New Roman" w:cs="Times New Roman"/>
          <w:sz w:val="24"/>
          <w:szCs w:val="24"/>
        </w:rPr>
        <w:lastRenderedPageBreak/>
        <w:t xml:space="preserve">выходы на кровле. </w:t>
      </w:r>
      <w:r w:rsidR="00B04645" w:rsidRPr="00920F08">
        <w:rPr>
          <w:rFonts w:ascii="Times New Roman" w:hAnsi="Times New Roman" w:cs="Times New Roman"/>
          <w:sz w:val="24"/>
          <w:szCs w:val="24"/>
        </w:rPr>
        <w:t>Теперь</w:t>
      </w:r>
      <w:r w:rsidR="00203A23" w:rsidRPr="00920F08">
        <w:rPr>
          <w:rFonts w:ascii="Times New Roman" w:hAnsi="Times New Roman" w:cs="Times New Roman"/>
          <w:sz w:val="24"/>
          <w:szCs w:val="24"/>
        </w:rPr>
        <w:t xml:space="preserve"> этих специалистов мы будем вызывать при необходимости по заявкам и жалобам собственников помещений. </w:t>
      </w:r>
    </w:p>
    <w:p w:rsidR="00B815E0" w:rsidRPr="00920F08" w:rsidRDefault="00B97D45" w:rsidP="00673EB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>Ну</w:t>
      </w:r>
      <w:r w:rsidR="0022698E">
        <w:rPr>
          <w:rFonts w:ascii="Times New Roman" w:hAnsi="Times New Roman" w:cs="Times New Roman"/>
          <w:sz w:val="24"/>
          <w:szCs w:val="24"/>
        </w:rPr>
        <w:t>,</w:t>
      </w:r>
      <w:r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673EB9" w:rsidRPr="00920F08">
        <w:rPr>
          <w:rFonts w:ascii="Times New Roman" w:hAnsi="Times New Roman" w:cs="Times New Roman"/>
          <w:sz w:val="24"/>
          <w:szCs w:val="24"/>
        </w:rPr>
        <w:t>и по традиции немного о новшествах</w:t>
      </w:r>
      <w:r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673EB9" w:rsidRPr="00920F08">
        <w:rPr>
          <w:rFonts w:ascii="Times New Roman" w:hAnsi="Times New Roman" w:cs="Times New Roman"/>
          <w:sz w:val="24"/>
          <w:szCs w:val="24"/>
        </w:rPr>
        <w:t xml:space="preserve">законодательства в сфере ЖКХ и об их внедрении в нашу </w:t>
      </w:r>
      <w:r w:rsidR="0027692A" w:rsidRPr="00920F08">
        <w:rPr>
          <w:rFonts w:ascii="Times New Roman" w:hAnsi="Times New Roman" w:cs="Times New Roman"/>
          <w:sz w:val="24"/>
          <w:szCs w:val="24"/>
        </w:rPr>
        <w:t xml:space="preserve">повседневную </w:t>
      </w:r>
      <w:r w:rsidR="00673EB9" w:rsidRPr="00920F08">
        <w:rPr>
          <w:rFonts w:ascii="Times New Roman" w:hAnsi="Times New Roman" w:cs="Times New Roman"/>
          <w:sz w:val="24"/>
          <w:szCs w:val="24"/>
        </w:rPr>
        <w:t>жизнь</w:t>
      </w:r>
      <w:r w:rsidRPr="00920F08">
        <w:rPr>
          <w:rFonts w:ascii="Times New Roman" w:hAnsi="Times New Roman" w:cs="Times New Roman"/>
          <w:sz w:val="24"/>
          <w:szCs w:val="24"/>
        </w:rPr>
        <w:t>.</w:t>
      </w:r>
    </w:p>
    <w:p w:rsidR="00EB2A86" w:rsidRPr="00920F08" w:rsidRDefault="00673EB9" w:rsidP="00920F08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>Ж</w:t>
      </w:r>
      <w:r w:rsidR="00087DA2" w:rsidRPr="00920F08">
        <w:rPr>
          <w:rFonts w:ascii="Times New Roman" w:hAnsi="Times New Roman" w:cs="Times New Roman"/>
          <w:sz w:val="24"/>
          <w:szCs w:val="24"/>
        </w:rPr>
        <w:t>илищная услуга «Сбор и вывоз ТБО</w:t>
      </w:r>
      <w:r w:rsidR="00D7483D" w:rsidRPr="00920F08">
        <w:rPr>
          <w:rFonts w:ascii="Times New Roman" w:hAnsi="Times New Roman" w:cs="Times New Roman"/>
          <w:sz w:val="24"/>
          <w:szCs w:val="24"/>
        </w:rPr>
        <w:t xml:space="preserve">» </w:t>
      </w:r>
      <w:r w:rsidRPr="00920F08">
        <w:rPr>
          <w:rFonts w:ascii="Times New Roman" w:hAnsi="Times New Roman" w:cs="Times New Roman"/>
          <w:sz w:val="24"/>
          <w:szCs w:val="24"/>
        </w:rPr>
        <w:t>снова не успела</w:t>
      </w:r>
      <w:r w:rsidR="00D7483D" w:rsidRPr="00920F08">
        <w:rPr>
          <w:rFonts w:ascii="Times New Roman" w:hAnsi="Times New Roman" w:cs="Times New Roman"/>
          <w:sz w:val="24"/>
          <w:szCs w:val="24"/>
        </w:rPr>
        <w:t xml:space="preserve"> перейти в коммунальную услугу</w:t>
      </w:r>
      <w:r w:rsidR="00087DA2" w:rsidRPr="00920F08">
        <w:rPr>
          <w:rFonts w:ascii="Times New Roman" w:hAnsi="Times New Roman" w:cs="Times New Roman"/>
          <w:sz w:val="24"/>
          <w:szCs w:val="24"/>
        </w:rPr>
        <w:t xml:space="preserve"> «ТКО» (твердые ком</w:t>
      </w:r>
      <w:r w:rsidR="00D7483D" w:rsidRPr="00920F08">
        <w:rPr>
          <w:rFonts w:ascii="Times New Roman" w:hAnsi="Times New Roman" w:cs="Times New Roman"/>
          <w:sz w:val="24"/>
          <w:szCs w:val="24"/>
        </w:rPr>
        <w:t>мунальные отходы</w:t>
      </w:r>
      <w:r w:rsidRPr="00920F08">
        <w:rPr>
          <w:rFonts w:ascii="Times New Roman" w:hAnsi="Times New Roman" w:cs="Times New Roman"/>
          <w:sz w:val="24"/>
          <w:szCs w:val="24"/>
        </w:rPr>
        <w:t>)</w:t>
      </w:r>
      <w:r w:rsidR="00D7483D" w:rsidRPr="00920F08">
        <w:rPr>
          <w:rFonts w:ascii="Times New Roman" w:hAnsi="Times New Roman" w:cs="Times New Roman"/>
          <w:sz w:val="24"/>
          <w:szCs w:val="24"/>
        </w:rPr>
        <w:t>,</w:t>
      </w:r>
      <w:r w:rsidRPr="00920F08">
        <w:rPr>
          <w:rFonts w:ascii="Times New Roman" w:hAnsi="Times New Roman" w:cs="Times New Roman"/>
          <w:sz w:val="24"/>
          <w:szCs w:val="24"/>
        </w:rPr>
        <w:t xml:space="preserve"> так как инфраструктура Ростовской области</w:t>
      </w:r>
      <w:r w:rsidR="002805BB" w:rsidRPr="00920F08">
        <w:rPr>
          <w:rFonts w:ascii="Times New Roman" w:hAnsi="Times New Roman" w:cs="Times New Roman"/>
          <w:sz w:val="24"/>
          <w:szCs w:val="24"/>
        </w:rPr>
        <w:t xml:space="preserve"> еще не смогла</w:t>
      </w:r>
      <w:r w:rsidR="00D7483D" w:rsidRPr="00920F08">
        <w:rPr>
          <w:rFonts w:ascii="Times New Roman" w:hAnsi="Times New Roman" w:cs="Times New Roman"/>
          <w:sz w:val="24"/>
          <w:szCs w:val="24"/>
        </w:rPr>
        <w:t xml:space="preserve"> преобразоваться в новую монопольную систему</w:t>
      </w:r>
      <w:r w:rsidR="002805BB" w:rsidRPr="00920F08">
        <w:rPr>
          <w:rFonts w:ascii="Times New Roman" w:hAnsi="Times New Roman" w:cs="Times New Roman"/>
          <w:sz w:val="24"/>
          <w:szCs w:val="24"/>
        </w:rPr>
        <w:t>,</w:t>
      </w:r>
      <w:r w:rsidR="00D7483D" w:rsidRPr="00920F08">
        <w:rPr>
          <w:rFonts w:ascii="Times New Roman" w:hAnsi="Times New Roman" w:cs="Times New Roman"/>
          <w:sz w:val="24"/>
          <w:szCs w:val="24"/>
        </w:rPr>
        <w:t xml:space="preserve"> и выполн</w:t>
      </w:r>
      <w:r w:rsidR="002805BB" w:rsidRPr="00920F08">
        <w:rPr>
          <w:rFonts w:ascii="Times New Roman" w:hAnsi="Times New Roman" w:cs="Times New Roman"/>
          <w:sz w:val="24"/>
          <w:szCs w:val="24"/>
        </w:rPr>
        <w:t>ение этого закона отложили</w:t>
      </w:r>
      <w:r w:rsidR="00D7483D" w:rsidRPr="00920F08">
        <w:rPr>
          <w:rFonts w:ascii="Times New Roman" w:hAnsi="Times New Roman" w:cs="Times New Roman"/>
          <w:sz w:val="24"/>
          <w:szCs w:val="24"/>
        </w:rPr>
        <w:t xml:space="preserve"> до </w:t>
      </w:r>
      <w:r w:rsidR="002805BB" w:rsidRPr="00920F08">
        <w:rPr>
          <w:rFonts w:ascii="Times New Roman" w:hAnsi="Times New Roman" w:cs="Times New Roman"/>
          <w:sz w:val="24"/>
          <w:szCs w:val="24"/>
        </w:rPr>
        <w:t>конца</w:t>
      </w:r>
      <w:r w:rsidR="00D7483D" w:rsidRPr="00920F0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87621" w:rsidRPr="00920F08" w:rsidRDefault="00926A8F" w:rsidP="00663A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>С</w:t>
      </w:r>
      <w:r w:rsidR="0027692A" w:rsidRPr="00920F08">
        <w:rPr>
          <w:rFonts w:ascii="Times New Roman" w:hAnsi="Times New Roman" w:cs="Times New Roman"/>
          <w:sz w:val="24"/>
          <w:szCs w:val="24"/>
        </w:rPr>
        <w:t xml:space="preserve"> начала 2017 года с</w:t>
      </w:r>
      <w:r w:rsidRPr="00920F08">
        <w:rPr>
          <w:rFonts w:ascii="Times New Roman" w:hAnsi="Times New Roman" w:cs="Times New Roman"/>
          <w:sz w:val="24"/>
          <w:szCs w:val="24"/>
        </w:rPr>
        <w:t>вершилось включение с</w:t>
      </w:r>
      <w:r w:rsidR="0027692A" w:rsidRPr="00920F08">
        <w:rPr>
          <w:rFonts w:ascii="Times New Roman" w:hAnsi="Times New Roman" w:cs="Times New Roman"/>
          <w:sz w:val="24"/>
          <w:szCs w:val="24"/>
        </w:rPr>
        <w:t>тоимости коммунальных услуг (КУ)</w:t>
      </w:r>
      <w:r w:rsidRPr="00920F08">
        <w:rPr>
          <w:rFonts w:ascii="Times New Roman" w:hAnsi="Times New Roman" w:cs="Times New Roman"/>
          <w:sz w:val="24"/>
          <w:szCs w:val="24"/>
        </w:rPr>
        <w:t xml:space="preserve"> на общедомовые нужды (ОДН) в состав платы за содержание </w:t>
      </w:r>
      <w:r w:rsidR="0027692A" w:rsidRPr="00920F08">
        <w:rPr>
          <w:rFonts w:ascii="Times New Roman" w:hAnsi="Times New Roman" w:cs="Times New Roman"/>
          <w:sz w:val="24"/>
          <w:szCs w:val="24"/>
        </w:rPr>
        <w:t>общего имущества. Теперь</w:t>
      </w:r>
      <w:r w:rsidR="006418FC">
        <w:rPr>
          <w:rFonts w:ascii="Times New Roman" w:hAnsi="Times New Roman" w:cs="Times New Roman"/>
          <w:sz w:val="24"/>
          <w:szCs w:val="24"/>
        </w:rPr>
        <w:t xml:space="preserve"> в квитанции</w:t>
      </w:r>
      <w:r w:rsidR="0027692A" w:rsidRPr="00920F08">
        <w:rPr>
          <w:rFonts w:ascii="Times New Roman" w:hAnsi="Times New Roman" w:cs="Times New Roman"/>
          <w:sz w:val="24"/>
          <w:szCs w:val="24"/>
        </w:rPr>
        <w:t xml:space="preserve"> они находятся ниже в отдельных строках и называются «коммунальные ресурсы</w:t>
      </w:r>
      <w:r w:rsidRPr="00920F08">
        <w:rPr>
          <w:rFonts w:ascii="Times New Roman" w:hAnsi="Times New Roman" w:cs="Times New Roman"/>
          <w:sz w:val="24"/>
          <w:szCs w:val="24"/>
        </w:rPr>
        <w:t>, потребляемые в целях содержания общего имущества</w:t>
      </w:r>
      <w:r w:rsidR="0027692A" w:rsidRPr="00920F08">
        <w:rPr>
          <w:rFonts w:ascii="Times New Roman" w:hAnsi="Times New Roman" w:cs="Times New Roman"/>
          <w:sz w:val="24"/>
          <w:szCs w:val="24"/>
        </w:rPr>
        <w:t xml:space="preserve"> (СОИ)</w:t>
      </w:r>
      <w:r w:rsidRPr="00920F08">
        <w:rPr>
          <w:rFonts w:ascii="Times New Roman" w:hAnsi="Times New Roman" w:cs="Times New Roman"/>
          <w:sz w:val="24"/>
          <w:szCs w:val="24"/>
        </w:rPr>
        <w:t xml:space="preserve"> в </w:t>
      </w:r>
      <w:r w:rsidR="0027692A" w:rsidRPr="00920F08">
        <w:rPr>
          <w:rFonts w:ascii="Times New Roman" w:hAnsi="Times New Roman" w:cs="Times New Roman"/>
          <w:sz w:val="24"/>
          <w:szCs w:val="24"/>
        </w:rPr>
        <w:t>многоквартирном доме</w:t>
      </w:r>
      <w:r w:rsidR="00E734D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E734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34DE">
        <w:rPr>
          <w:rFonts w:ascii="Times New Roman" w:hAnsi="Times New Roman" w:cs="Times New Roman"/>
          <w:sz w:val="24"/>
          <w:szCs w:val="24"/>
        </w:rPr>
        <w:t xml:space="preserve"> Н</w:t>
      </w:r>
      <w:r w:rsidR="0027692A" w:rsidRPr="00920F08">
        <w:rPr>
          <w:rFonts w:ascii="Times New Roman" w:hAnsi="Times New Roman" w:cs="Times New Roman"/>
          <w:sz w:val="24"/>
          <w:szCs w:val="24"/>
        </w:rPr>
        <w:t>ачислялись</w:t>
      </w:r>
      <w:r w:rsidR="00E734DE">
        <w:rPr>
          <w:rFonts w:ascii="Times New Roman" w:hAnsi="Times New Roman" w:cs="Times New Roman"/>
          <w:sz w:val="24"/>
          <w:szCs w:val="24"/>
        </w:rPr>
        <w:t xml:space="preserve"> они</w:t>
      </w:r>
      <w:r w:rsidR="0027692A" w:rsidRPr="00920F08">
        <w:rPr>
          <w:rFonts w:ascii="Times New Roman" w:hAnsi="Times New Roman" w:cs="Times New Roman"/>
          <w:sz w:val="24"/>
          <w:szCs w:val="24"/>
        </w:rPr>
        <w:t xml:space="preserve"> с начала прошлого года</w:t>
      </w:r>
      <w:r w:rsidRPr="00920F08">
        <w:rPr>
          <w:rFonts w:ascii="Times New Roman" w:hAnsi="Times New Roman" w:cs="Times New Roman"/>
          <w:sz w:val="24"/>
          <w:szCs w:val="24"/>
        </w:rPr>
        <w:t xml:space="preserve"> в соответствии с нормативами потр</w:t>
      </w:r>
      <w:r w:rsidR="0027692A" w:rsidRPr="00920F08">
        <w:rPr>
          <w:rFonts w:ascii="Times New Roman" w:hAnsi="Times New Roman" w:cs="Times New Roman"/>
          <w:sz w:val="24"/>
          <w:szCs w:val="24"/>
        </w:rPr>
        <w:t>ебления КУ на ОДН, установленными</w:t>
      </w:r>
      <w:r w:rsidRPr="00920F08">
        <w:rPr>
          <w:rFonts w:ascii="Times New Roman" w:hAnsi="Times New Roman" w:cs="Times New Roman"/>
          <w:sz w:val="24"/>
          <w:szCs w:val="24"/>
        </w:rPr>
        <w:t xml:space="preserve"> субъектом РФ</w:t>
      </w:r>
      <w:r w:rsidR="0027692A" w:rsidRPr="00920F08">
        <w:rPr>
          <w:rFonts w:ascii="Times New Roman" w:hAnsi="Times New Roman" w:cs="Times New Roman"/>
          <w:sz w:val="24"/>
          <w:szCs w:val="24"/>
        </w:rPr>
        <w:t xml:space="preserve"> до 2017 года. Э</w:t>
      </w:r>
      <w:r w:rsidRPr="00920F08">
        <w:rPr>
          <w:rFonts w:ascii="Times New Roman" w:hAnsi="Times New Roman" w:cs="Times New Roman"/>
          <w:sz w:val="24"/>
          <w:szCs w:val="24"/>
        </w:rPr>
        <w:t>ти нормативы привязаны к площади мест общего пользования и помещений, вхо</w:t>
      </w:r>
      <w:r w:rsidR="00E734DE">
        <w:rPr>
          <w:rFonts w:ascii="Times New Roman" w:hAnsi="Times New Roman" w:cs="Times New Roman"/>
          <w:sz w:val="24"/>
          <w:szCs w:val="24"/>
        </w:rPr>
        <w:t>дящих в состав общего имущества,</w:t>
      </w:r>
      <w:r w:rsidRPr="00920F08">
        <w:rPr>
          <w:rFonts w:ascii="Times New Roman" w:hAnsi="Times New Roman" w:cs="Times New Roman"/>
          <w:sz w:val="24"/>
          <w:szCs w:val="24"/>
        </w:rPr>
        <w:t xml:space="preserve"> причем для элект</w:t>
      </w:r>
      <w:r w:rsidR="0027692A" w:rsidRPr="00920F08">
        <w:rPr>
          <w:rFonts w:ascii="Times New Roman" w:hAnsi="Times New Roman" w:cs="Times New Roman"/>
          <w:sz w:val="24"/>
          <w:szCs w:val="24"/>
        </w:rPr>
        <w:t>роэнергии и воды это</w:t>
      </w:r>
      <w:r w:rsidRPr="00920F08">
        <w:rPr>
          <w:rFonts w:ascii="Times New Roman" w:hAnsi="Times New Roman" w:cs="Times New Roman"/>
          <w:sz w:val="24"/>
          <w:szCs w:val="24"/>
        </w:rPr>
        <w:t xml:space="preserve"> совсем разные площади</w:t>
      </w:r>
      <w:r w:rsidR="00AB4A72" w:rsidRPr="00920F08">
        <w:rPr>
          <w:rFonts w:ascii="Times New Roman" w:hAnsi="Times New Roman" w:cs="Times New Roman"/>
          <w:sz w:val="24"/>
          <w:szCs w:val="24"/>
        </w:rPr>
        <w:t xml:space="preserve"> и в эти площади не входят газоны, которые во</w:t>
      </w:r>
      <w:r w:rsidR="001A09F6" w:rsidRPr="00920F08">
        <w:rPr>
          <w:rFonts w:ascii="Times New Roman" w:hAnsi="Times New Roman" w:cs="Times New Roman"/>
          <w:sz w:val="24"/>
          <w:szCs w:val="24"/>
        </w:rPr>
        <w:t>дой поливаются и</w:t>
      </w:r>
      <w:r w:rsidR="00AB4A72" w:rsidRPr="00920F08">
        <w:rPr>
          <w:rFonts w:ascii="Times New Roman" w:hAnsi="Times New Roman" w:cs="Times New Roman"/>
          <w:sz w:val="24"/>
          <w:szCs w:val="24"/>
        </w:rPr>
        <w:t xml:space="preserve"> дво</w:t>
      </w:r>
      <w:r w:rsidR="001A09F6" w:rsidRPr="00920F08">
        <w:rPr>
          <w:rFonts w:ascii="Times New Roman" w:hAnsi="Times New Roman" w:cs="Times New Roman"/>
          <w:sz w:val="24"/>
          <w:szCs w:val="24"/>
        </w:rPr>
        <w:t>ровая территория, что</w:t>
      </w:r>
      <w:r w:rsidR="00AB4A72" w:rsidRPr="00920F08">
        <w:rPr>
          <w:rFonts w:ascii="Times New Roman" w:hAnsi="Times New Roman" w:cs="Times New Roman"/>
          <w:sz w:val="24"/>
          <w:szCs w:val="24"/>
        </w:rPr>
        <w:t xml:space="preserve"> свето</w:t>
      </w:r>
      <w:r w:rsidR="0027692A" w:rsidRPr="00920F08">
        <w:rPr>
          <w:rFonts w:ascii="Times New Roman" w:hAnsi="Times New Roman" w:cs="Times New Roman"/>
          <w:sz w:val="24"/>
          <w:szCs w:val="24"/>
        </w:rPr>
        <w:t xml:space="preserve">м освещается. </w:t>
      </w:r>
      <w:proofErr w:type="gramStart"/>
      <w:r w:rsidR="0027692A" w:rsidRPr="00920F08">
        <w:rPr>
          <w:rFonts w:ascii="Times New Roman" w:hAnsi="Times New Roman" w:cs="Times New Roman"/>
          <w:sz w:val="24"/>
          <w:szCs w:val="24"/>
        </w:rPr>
        <w:t>При этом закон</w:t>
      </w:r>
      <w:r w:rsidR="00E734DE">
        <w:rPr>
          <w:rFonts w:ascii="Times New Roman" w:hAnsi="Times New Roman" w:cs="Times New Roman"/>
          <w:sz w:val="24"/>
          <w:szCs w:val="24"/>
        </w:rPr>
        <w:t xml:space="preserve"> вступил в действие</w:t>
      </w:r>
      <w:r w:rsidR="0027692A" w:rsidRPr="00920F08">
        <w:rPr>
          <w:rFonts w:ascii="Times New Roman" w:hAnsi="Times New Roman" w:cs="Times New Roman"/>
          <w:sz w:val="24"/>
          <w:szCs w:val="24"/>
        </w:rPr>
        <w:t>, а новые нормативы КР для СОИ</w:t>
      </w:r>
      <w:r w:rsidR="00AB4A72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287621" w:rsidRPr="00920F08">
        <w:rPr>
          <w:rFonts w:ascii="Times New Roman" w:hAnsi="Times New Roman" w:cs="Times New Roman"/>
          <w:sz w:val="24"/>
          <w:szCs w:val="24"/>
        </w:rPr>
        <w:t>должны были</w:t>
      </w:r>
      <w:r w:rsidR="00E734DE">
        <w:rPr>
          <w:rFonts w:ascii="Times New Roman" w:hAnsi="Times New Roman" w:cs="Times New Roman"/>
          <w:sz w:val="24"/>
          <w:szCs w:val="24"/>
        </w:rPr>
        <w:t xml:space="preserve"> ввести</w:t>
      </w:r>
      <w:r w:rsidR="00AB4A72" w:rsidRPr="00920F08">
        <w:rPr>
          <w:rFonts w:ascii="Times New Roman" w:hAnsi="Times New Roman" w:cs="Times New Roman"/>
          <w:sz w:val="24"/>
          <w:szCs w:val="24"/>
        </w:rPr>
        <w:t xml:space="preserve"> до июня 2017 года</w:t>
      </w:r>
      <w:r w:rsidR="00287621" w:rsidRPr="00920F08">
        <w:rPr>
          <w:rFonts w:ascii="Times New Roman" w:hAnsi="Times New Roman" w:cs="Times New Roman"/>
          <w:sz w:val="24"/>
          <w:szCs w:val="24"/>
        </w:rPr>
        <w:t>, включая норматив отведения сточных вод для СОИ</w:t>
      </w:r>
      <w:r w:rsidR="00AB4A72" w:rsidRPr="00920F08">
        <w:rPr>
          <w:rFonts w:ascii="Times New Roman" w:hAnsi="Times New Roman" w:cs="Times New Roman"/>
          <w:sz w:val="24"/>
          <w:szCs w:val="24"/>
        </w:rPr>
        <w:t xml:space="preserve">, </w:t>
      </w:r>
      <w:r w:rsidR="00287621" w:rsidRPr="00920F08">
        <w:rPr>
          <w:rFonts w:ascii="Times New Roman" w:hAnsi="Times New Roman" w:cs="Times New Roman"/>
          <w:sz w:val="24"/>
          <w:szCs w:val="24"/>
        </w:rPr>
        <w:t xml:space="preserve">которого не было совсем, </w:t>
      </w:r>
      <w:r w:rsidR="00AB4A72" w:rsidRPr="00920F08">
        <w:rPr>
          <w:rFonts w:ascii="Times New Roman" w:hAnsi="Times New Roman" w:cs="Times New Roman"/>
          <w:sz w:val="24"/>
          <w:szCs w:val="24"/>
        </w:rPr>
        <w:t>поскольку норматив ОДН на водоотведение</w:t>
      </w:r>
      <w:r w:rsidR="00287621" w:rsidRPr="00920F08">
        <w:rPr>
          <w:rFonts w:ascii="Times New Roman" w:hAnsi="Times New Roman" w:cs="Times New Roman"/>
          <w:sz w:val="24"/>
          <w:szCs w:val="24"/>
        </w:rPr>
        <w:t xml:space="preserve"> раньше придумать как-то забыли и пока</w:t>
      </w:r>
      <w:r w:rsidR="00AB4A72" w:rsidRPr="00920F08">
        <w:rPr>
          <w:rFonts w:ascii="Times New Roman" w:hAnsi="Times New Roman" w:cs="Times New Roman"/>
          <w:sz w:val="24"/>
          <w:szCs w:val="24"/>
        </w:rPr>
        <w:t xml:space="preserve"> начислять</w:t>
      </w:r>
      <w:r w:rsidR="00287621" w:rsidRPr="00920F08">
        <w:rPr>
          <w:rFonts w:ascii="Times New Roman" w:hAnsi="Times New Roman" w:cs="Times New Roman"/>
          <w:sz w:val="24"/>
          <w:szCs w:val="24"/>
        </w:rPr>
        <w:t xml:space="preserve"> его жильцам запретили</w:t>
      </w:r>
      <w:r w:rsidR="00AB4A72" w:rsidRPr="00920F08">
        <w:rPr>
          <w:rFonts w:ascii="Times New Roman" w:hAnsi="Times New Roman" w:cs="Times New Roman"/>
          <w:sz w:val="24"/>
          <w:szCs w:val="24"/>
        </w:rPr>
        <w:t>, а Водоканалу как-то по общедомовому</w:t>
      </w:r>
      <w:r w:rsidR="00660B9D" w:rsidRPr="00920F08">
        <w:rPr>
          <w:rFonts w:ascii="Times New Roman" w:hAnsi="Times New Roman" w:cs="Times New Roman"/>
          <w:sz w:val="24"/>
          <w:szCs w:val="24"/>
        </w:rPr>
        <w:t xml:space="preserve"> прибору учета (ОДПУ)</w:t>
      </w:r>
      <w:r w:rsidR="00AB4A72" w:rsidRPr="00920F08">
        <w:rPr>
          <w:rFonts w:ascii="Times New Roman" w:hAnsi="Times New Roman" w:cs="Times New Roman"/>
          <w:sz w:val="24"/>
          <w:szCs w:val="24"/>
        </w:rPr>
        <w:t xml:space="preserve"> платить</w:t>
      </w:r>
      <w:r w:rsidR="00287621" w:rsidRPr="00920F08">
        <w:rPr>
          <w:rFonts w:ascii="Times New Roman" w:hAnsi="Times New Roman" w:cs="Times New Roman"/>
          <w:sz w:val="24"/>
          <w:szCs w:val="24"/>
        </w:rPr>
        <w:t xml:space="preserve"> надо</w:t>
      </w:r>
      <w:r w:rsidR="00AB4A72" w:rsidRPr="00920F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3979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287621" w:rsidRPr="00920F08">
        <w:rPr>
          <w:rFonts w:ascii="Times New Roman" w:hAnsi="Times New Roman" w:cs="Times New Roman"/>
          <w:sz w:val="24"/>
          <w:szCs w:val="24"/>
        </w:rPr>
        <w:t>В итоге каждый месяц платили в Водоканал больше</w:t>
      </w:r>
      <w:r w:rsidR="0022698E">
        <w:rPr>
          <w:rFonts w:ascii="Times New Roman" w:hAnsi="Times New Roman" w:cs="Times New Roman"/>
          <w:sz w:val="24"/>
          <w:szCs w:val="24"/>
        </w:rPr>
        <w:t>,</w:t>
      </w:r>
      <w:r w:rsidR="00287621" w:rsidRPr="00920F08">
        <w:rPr>
          <w:rFonts w:ascii="Times New Roman" w:hAnsi="Times New Roman" w:cs="Times New Roman"/>
          <w:sz w:val="24"/>
          <w:szCs w:val="24"/>
        </w:rPr>
        <w:t xml:space="preserve"> чем </w:t>
      </w:r>
      <w:proofErr w:type="gramStart"/>
      <w:r w:rsidR="00287621" w:rsidRPr="00920F08">
        <w:rPr>
          <w:rFonts w:ascii="Times New Roman" w:hAnsi="Times New Roman" w:cs="Times New Roman"/>
          <w:sz w:val="24"/>
          <w:szCs w:val="24"/>
        </w:rPr>
        <w:t>начисляли собственникам и подсчитывали</w:t>
      </w:r>
      <w:proofErr w:type="gramEnd"/>
      <w:r w:rsidR="00287621" w:rsidRPr="00920F08">
        <w:rPr>
          <w:rFonts w:ascii="Times New Roman" w:hAnsi="Times New Roman" w:cs="Times New Roman"/>
          <w:sz w:val="24"/>
          <w:szCs w:val="24"/>
        </w:rPr>
        <w:t xml:space="preserve"> убытки, надеясь на благоразумность новых нормативов с июня и возможность в будущем свести концы с концами.</w:t>
      </w:r>
    </w:p>
    <w:p w:rsidR="00917A78" w:rsidRPr="00920F08" w:rsidRDefault="00395FC4" w:rsidP="00663A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 xml:space="preserve">Для грамотного расчета новых нормативов </w:t>
      </w:r>
      <w:r w:rsidR="00E734DE">
        <w:rPr>
          <w:rFonts w:ascii="Times New Roman" w:hAnsi="Times New Roman" w:cs="Times New Roman"/>
          <w:sz w:val="24"/>
          <w:szCs w:val="24"/>
        </w:rPr>
        <w:t>в</w:t>
      </w:r>
      <w:r w:rsidR="00E84229" w:rsidRPr="00920F08">
        <w:rPr>
          <w:rFonts w:ascii="Times New Roman" w:hAnsi="Times New Roman" w:cs="Times New Roman"/>
          <w:sz w:val="24"/>
          <w:szCs w:val="24"/>
        </w:rPr>
        <w:t xml:space="preserve"> отделах ЖКХ администраций активно </w:t>
      </w:r>
      <w:proofErr w:type="gramStart"/>
      <w:r w:rsidR="00E84229" w:rsidRPr="00920F08">
        <w:rPr>
          <w:rFonts w:ascii="Times New Roman" w:hAnsi="Times New Roman" w:cs="Times New Roman"/>
          <w:sz w:val="24"/>
          <w:szCs w:val="24"/>
        </w:rPr>
        <w:t xml:space="preserve">собирали информацию по всем </w:t>
      </w:r>
      <w:r w:rsidR="00E734DE">
        <w:rPr>
          <w:rFonts w:ascii="Times New Roman" w:hAnsi="Times New Roman" w:cs="Times New Roman"/>
          <w:sz w:val="24"/>
          <w:szCs w:val="24"/>
        </w:rPr>
        <w:t>МКД</w:t>
      </w:r>
      <w:r w:rsidR="00E84229" w:rsidRPr="00920F08">
        <w:rPr>
          <w:rFonts w:ascii="Times New Roman" w:hAnsi="Times New Roman" w:cs="Times New Roman"/>
          <w:sz w:val="24"/>
          <w:szCs w:val="24"/>
        </w:rPr>
        <w:t xml:space="preserve"> и уверяли</w:t>
      </w:r>
      <w:proofErr w:type="gramEnd"/>
      <w:r w:rsidRPr="00920F08">
        <w:rPr>
          <w:rFonts w:ascii="Times New Roman" w:hAnsi="Times New Roman" w:cs="Times New Roman"/>
          <w:sz w:val="24"/>
          <w:szCs w:val="24"/>
        </w:rPr>
        <w:t>,</w:t>
      </w:r>
      <w:r w:rsidR="00E84229" w:rsidRPr="00920F08">
        <w:rPr>
          <w:rFonts w:ascii="Times New Roman" w:hAnsi="Times New Roman" w:cs="Times New Roman"/>
          <w:sz w:val="24"/>
          <w:szCs w:val="24"/>
        </w:rPr>
        <w:t xml:space="preserve"> что нормативы не</w:t>
      </w:r>
      <w:r w:rsidR="00E734DE">
        <w:rPr>
          <w:rFonts w:ascii="Times New Roman" w:hAnsi="Times New Roman" w:cs="Times New Roman"/>
          <w:sz w:val="24"/>
          <w:szCs w:val="24"/>
        </w:rPr>
        <w:t xml:space="preserve"> должны быть одинаковы для всех и</w:t>
      </w:r>
      <w:r w:rsidR="00E84229" w:rsidRPr="00920F08">
        <w:rPr>
          <w:rFonts w:ascii="Times New Roman" w:hAnsi="Times New Roman" w:cs="Times New Roman"/>
          <w:sz w:val="24"/>
          <w:szCs w:val="24"/>
        </w:rPr>
        <w:t xml:space="preserve"> будут зависеть от этажности зданий, состава инженерного оборудования, уровня комфор</w:t>
      </w:r>
      <w:r w:rsidR="00917A78" w:rsidRPr="00920F08">
        <w:rPr>
          <w:rFonts w:ascii="Times New Roman" w:hAnsi="Times New Roman" w:cs="Times New Roman"/>
          <w:sz w:val="24"/>
          <w:szCs w:val="24"/>
        </w:rPr>
        <w:t>та и так далее и тому подобное.</w:t>
      </w:r>
    </w:p>
    <w:p w:rsidR="00917A78" w:rsidRPr="00920F08" w:rsidRDefault="00E84229" w:rsidP="00663A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>И вот июнь. И тишина.</w:t>
      </w:r>
      <w:r w:rsidR="00395FC4" w:rsidRPr="00920F08">
        <w:rPr>
          <w:rFonts w:ascii="Times New Roman" w:hAnsi="Times New Roman" w:cs="Times New Roman"/>
          <w:sz w:val="24"/>
          <w:szCs w:val="24"/>
        </w:rPr>
        <w:t xml:space="preserve"> И на вопрос никто не отвечает.</w:t>
      </w:r>
      <w:r w:rsidRPr="00920F08">
        <w:rPr>
          <w:rFonts w:ascii="Times New Roman" w:hAnsi="Times New Roman" w:cs="Times New Roman"/>
          <w:sz w:val="24"/>
          <w:szCs w:val="24"/>
        </w:rPr>
        <w:t xml:space="preserve"> Как так? </w:t>
      </w:r>
      <w:r w:rsidR="00395FC4" w:rsidRPr="00920F08">
        <w:rPr>
          <w:rFonts w:ascii="Times New Roman" w:hAnsi="Times New Roman" w:cs="Times New Roman"/>
          <w:sz w:val="24"/>
          <w:szCs w:val="24"/>
        </w:rPr>
        <w:t>Ведь срок же установлен</w:t>
      </w:r>
      <w:r w:rsidRPr="00920F08">
        <w:rPr>
          <w:rFonts w:ascii="Times New Roman" w:hAnsi="Times New Roman" w:cs="Times New Roman"/>
          <w:sz w:val="24"/>
          <w:szCs w:val="24"/>
        </w:rPr>
        <w:t>! Но нет, у них все хорош</w:t>
      </w:r>
      <w:r w:rsidR="00395FC4" w:rsidRPr="00920F08">
        <w:rPr>
          <w:rFonts w:ascii="Times New Roman" w:hAnsi="Times New Roman" w:cs="Times New Roman"/>
          <w:sz w:val="24"/>
          <w:szCs w:val="24"/>
        </w:rPr>
        <w:t>о! К концу июня родилось заветное</w:t>
      </w:r>
      <w:r w:rsidR="00F76F6C" w:rsidRPr="00920F08">
        <w:rPr>
          <w:rFonts w:ascii="Times New Roman" w:hAnsi="Times New Roman" w:cs="Times New Roman"/>
          <w:sz w:val="24"/>
          <w:szCs w:val="24"/>
        </w:rPr>
        <w:t xml:space="preserve"> решень</w:t>
      </w:r>
      <w:r w:rsidR="00395FC4" w:rsidRPr="00920F08">
        <w:rPr>
          <w:rFonts w:ascii="Times New Roman" w:hAnsi="Times New Roman" w:cs="Times New Roman"/>
          <w:sz w:val="24"/>
          <w:szCs w:val="24"/>
        </w:rPr>
        <w:t xml:space="preserve">е. И дату майскую ему нарисовали, </w:t>
      </w:r>
      <w:r w:rsidR="00B41E6D" w:rsidRPr="00920F08">
        <w:rPr>
          <w:rFonts w:ascii="Times New Roman" w:hAnsi="Times New Roman" w:cs="Times New Roman"/>
          <w:sz w:val="24"/>
          <w:szCs w:val="24"/>
        </w:rPr>
        <w:t>чтоб,</w:t>
      </w:r>
      <w:r w:rsidR="00395FC4" w:rsidRPr="00920F08">
        <w:rPr>
          <w:rFonts w:ascii="Times New Roman" w:hAnsi="Times New Roman" w:cs="Times New Roman"/>
          <w:sz w:val="24"/>
          <w:szCs w:val="24"/>
        </w:rPr>
        <w:t xml:space="preserve"> если что</w:t>
      </w:r>
      <w:r w:rsidR="00B41E6D">
        <w:rPr>
          <w:rFonts w:ascii="Times New Roman" w:hAnsi="Times New Roman" w:cs="Times New Roman"/>
          <w:sz w:val="24"/>
          <w:szCs w:val="24"/>
        </w:rPr>
        <w:t>,</w:t>
      </w:r>
      <w:r w:rsidR="00395FC4" w:rsidRPr="00920F08">
        <w:rPr>
          <w:rFonts w:ascii="Times New Roman" w:hAnsi="Times New Roman" w:cs="Times New Roman"/>
          <w:sz w:val="24"/>
          <w:szCs w:val="24"/>
        </w:rPr>
        <w:t xml:space="preserve"> не подкопаться. Ну ладно с этим сроком, все бывает. Так сильно ждали, что уже прощаем. Но чуда мы от власти не дождались…</w:t>
      </w:r>
      <w:r w:rsidR="00F76F6C" w:rsidRPr="00920F08">
        <w:rPr>
          <w:rFonts w:ascii="Times New Roman" w:hAnsi="Times New Roman" w:cs="Times New Roman"/>
          <w:sz w:val="24"/>
          <w:szCs w:val="24"/>
        </w:rPr>
        <w:t xml:space="preserve"> Поэтом можно стать, писав об этом. Да ладно, п</w:t>
      </w:r>
      <w:r w:rsidR="00917A78" w:rsidRPr="00920F08">
        <w:rPr>
          <w:rFonts w:ascii="Times New Roman" w:hAnsi="Times New Roman" w:cs="Times New Roman"/>
          <w:sz w:val="24"/>
          <w:szCs w:val="24"/>
        </w:rPr>
        <w:t>ерейду на прозу.</w:t>
      </w:r>
    </w:p>
    <w:p w:rsidR="00033C01" w:rsidRPr="00920F08" w:rsidRDefault="00917A78" w:rsidP="00663A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 xml:space="preserve">Спустя все долгие рабочие терзанья, чиновники представили градацию по </w:t>
      </w:r>
      <w:r w:rsidR="00E734DE">
        <w:rPr>
          <w:rFonts w:ascii="Times New Roman" w:hAnsi="Times New Roman" w:cs="Times New Roman"/>
          <w:sz w:val="24"/>
          <w:szCs w:val="24"/>
        </w:rPr>
        <w:t>категориям</w:t>
      </w:r>
      <w:r w:rsidRPr="00920F08">
        <w:rPr>
          <w:rFonts w:ascii="Times New Roman" w:hAnsi="Times New Roman" w:cs="Times New Roman"/>
          <w:sz w:val="24"/>
          <w:szCs w:val="24"/>
        </w:rPr>
        <w:t xml:space="preserve"> жилых помещений и этажности МКД</w:t>
      </w:r>
      <w:r w:rsidR="00E734DE">
        <w:rPr>
          <w:rFonts w:ascii="Times New Roman" w:hAnsi="Times New Roman" w:cs="Times New Roman"/>
          <w:sz w:val="24"/>
          <w:szCs w:val="24"/>
        </w:rPr>
        <w:t>,</w:t>
      </w:r>
      <w:r w:rsidRPr="00920F08">
        <w:rPr>
          <w:rFonts w:ascii="Times New Roman" w:hAnsi="Times New Roman" w:cs="Times New Roman"/>
          <w:sz w:val="24"/>
          <w:szCs w:val="24"/>
        </w:rPr>
        <w:t xml:space="preserve"> и новые нормативы появились в таблице с многочисленными строками. </w:t>
      </w:r>
      <w:r w:rsidR="00E734DE">
        <w:rPr>
          <w:rFonts w:ascii="Times New Roman" w:hAnsi="Times New Roman" w:cs="Times New Roman"/>
          <w:sz w:val="24"/>
          <w:szCs w:val="24"/>
        </w:rPr>
        <w:t>Но</w:t>
      </w:r>
      <w:r w:rsidR="00AC14E3" w:rsidRPr="00920F08">
        <w:rPr>
          <w:rFonts w:ascii="Times New Roman" w:hAnsi="Times New Roman" w:cs="Times New Roman"/>
          <w:sz w:val="24"/>
          <w:szCs w:val="24"/>
        </w:rPr>
        <w:t xml:space="preserve"> вот досада, во всех строках одно и тоже. Мало того, что «новые» нормативы остались одинаковыми для всех категорий, так они еще и остались старыми. Отлично потрудились чиновники, сказать нечего. А раз решили</w:t>
      </w:r>
      <w:r w:rsidR="00B56E52" w:rsidRPr="00920F08">
        <w:rPr>
          <w:rFonts w:ascii="Times New Roman" w:hAnsi="Times New Roman" w:cs="Times New Roman"/>
          <w:sz w:val="24"/>
          <w:szCs w:val="24"/>
        </w:rPr>
        <w:t>,</w:t>
      </w:r>
      <w:r w:rsidR="00AC14E3" w:rsidRPr="00920F08">
        <w:rPr>
          <w:rFonts w:ascii="Times New Roman" w:hAnsi="Times New Roman" w:cs="Times New Roman"/>
          <w:sz w:val="24"/>
          <w:szCs w:val="24"/>
        </w:rPr>
        <w:t xml:space="preserve"> что так можно, то и с долгожданным нормативом отведе</w:t>
      </w:r>
      <w:r w:rsidR="00B56E52" w:rsidRPr="00920F08">
        <w:rPr>
          <w:rFonts w:ascii="Times New Roman" w:hAnsi="Times New Roman" w:cs="Times New Roman"/>
          <w:sz w:val="24"/>
          <w:szCs w:val="24"/>
        </w:rPr>
        <w:t>ния сточных вод</w:t>
      </w:r>
      <w:r w:rsidR="00E734DE">
        <w:rPr>
          <w:rFonts w:ascii="Times New Roman" w:hAnsi="Times New Roman" w:cs="Times New Roman"/>
          <w:sz w:val="24"/>
          <w:szCs w:val="24"/>
        </w:rPr>
        <w:t xml:space="preserve"> для</w:t>
      </w:r>
      <w:r w:rsidR="00B56E52" w:rsidRPr="00920F08">
        <w:rPr>
          <w:rFonts w:ascii="Times New Roman" w:hAnsi="Times New Roman" w:cs="Times New Roman"/>
          <w:sz w:val="24"/>
          <w:szCs w:val="24"/>
        </w:rPr>
        <w:t xml:space="preserve"> СОИ</w:t>
      </w:r>
      <w:r w:rsidR="00AC14E3" w:rsidRPr="00920F08">
        <w:rPr>
          <w:rFonts w:ascii="Times New Roman" w:hAnsi="Times New Roman" w:cs="Times New Roman"/>
          <w:sz w:val="24"/>
          <w:szCs w:val="24"/>
        </w:rPr>
        <w:t xml:space="preserve"> не</w:t>
      </w:r>
      <w:r w:rsidR="00B56E52" w:rsidRPr="00920F08">
        <w:rPr>
          <w:rFonts w:ascii="Times New Roman" w:hAnsi="Times New Roman" w:cs="Times New Roman"/>
          <w:sz w:val="24"/>
          <w:szCs w:val="24"/>
        </w:rPr>
        <w:t xml:space="preserve"> стали никого перетруждать</w:t>
      </w:r>
      <w:r w:rsidR="00AC14E3" w:rsidRPr="00920F08">
        <w:rPr>
          <w:rFonts w:ascii="Times New Roman" w:hAnsi="Times New Roman" w:cs="Times New Roman"/>
          <w:sz w:val="24"/>
          <w:szCs w:val="24"/>
        </w:rPr>
        <w:t>. Раз не было, то и не надо. Пускай естественный отбор народ рассудит. И только в октябре</w:t>
      </w:r>
      <w:r w:rsidR="00B56E52" w:rsidRPr="00920F08">
        <w:rPr>
          <w:rFonts w:ascii="Times New Roman" w:hAnsi="Times New Roman" w:cs="Times New Roman"/>
          <w:sz w:val="24"/>
          <w:szCs w:val="24"/>
        </w:rPr>
        <w:t>,</w:t>
      </w:r>
      <w:r w:rsidR="00AC14E3" w:rsidRPr="00920F08">
        <w:rPr>
          <w:rFonts w:ascii="Times New Roman" w:hAnsi="Times New Roman" w:cs="Times New Roman"/>
          <w:sz w:val="24"/>
          <w:szCs w:val="24"/>
        </w:rPr>
        <w:t xml:space="preserve"> как принято с сентябрьской датой, без лишних презентаций </w:t>
      </w:r>
      <w:r w:rsidR="00B56E52" w:rsidRPr="00920F0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B56E52" w:rsidRPr="00920F08">
        <w:rPr>
          <w:rFonts w:ascii="Times New Roman" w:hAnsi="Times New Roman" w:cs="Times New Roman"/>
          <w:sz w:val="24"/>
          <w:szCs w:val="24"/>
        </w:rPr>
        <w:t>втихую</w:t>
      </w:r>
      <w:proofErr w:type="gramEnd"/>
      <w:r w:rsidR="00B56E52" w:rsidRPr="00920F08">
        <w:rPr>
          <w:rFonts w:ascii="Times New Roman" w:hAnsi="Times New Roman" w:cs="Times New Roman"/>
          <w:sz w:val="24"/>
          <w:szCs w:val="24"/>
        </w:rPr>
        <w:t xml:space="preserve"> его установили,</w:t>
      </w:r>
      <w:r w:rsidR="00E734DE">
        <w:rPr>
          <w:rFonts w:ascii="Times New Roman" w:hAnsi="Times New Roman" w:cs="Times New Roman"/>
          <w:sz w:val="24"/>
          <w:szCs w:val="24"/>
        </w:rPr>
        <w:t xml:space="preserve"> а</w:t>
      </w:r>
      <w:r w:rsidR="00B56E52" w:rsidRPr="00920F08">
        <w:rPr>
          <w:rFonts w:ascii="Times New Roman" w:hAnsi="Times New Roman" w:cs="Times New Roman"/>
          <w:sz w:val="24"/>
          <w:szCs w:val="24"/>
        </w:rPr>
        <w:t xml:space="preserve"> с ноября ввести его нам разрешили.</w:t>
      </w:r>
    </w:p>
    <w:p w:rsidR="00B56E52" w:rsidRPr="00920F08" w:rsidRDefault="00C11565" w:rsidP="00663A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56E52" w:rsidRPr="00920F08">
        <w:rPr>
          <w:rFonts w:ascii="Times New Roman" w:hAnsi="Times New Roman" w:cs="Times New Roman"/>
          <w:sz w:val="24"/>
          <w:szCs w:val="24"/>
        </w:rPr>
        <w:t xml:space="preserve"> августе решили, что все это не хорошо и людям </w:t>
      </w:r>
      <w:r w:rsidR="00024DE0" w:rsidRPr="00920F08">
        <w:rPr>
          <w:rFonts w:ascii="Times New Roman" w:hAnsi="Times New Roman" w:cs="Times New Roman"/>
          <w:sz w:val="24"/>
          <w:szCs w:val="24"/>
        </w:rPr>
        <w:t>выбора не дали</w:t>
      </w:r>
      <w:r w:rsidR="00B56E52" w:rsidRPr="00920F08">
        <w:rPr>
          <w:rFonts w:ascii="Times New Roman" w:hAnsi="Times New Roman" w:cs="Times New Roman"/>
          <w:sz w:val="24"/>
          <w:szCs w:val="24"/>
        </w:rPr>
        <w:t>. И разрешили</w:t>
      </w:r>
      <w:r w:rsidR="00B41E6D">
        <w:rPr>
          <w:rFonts w:ascii="Times New Roman" w:hAnsi="Times New Roman" w:cs="Times New Roman"/>
          <w:sz w:val="24"/>
          <w:szCs w:val="24"/>
        </w:rPr>
        <w:t>,</w:t>
      </w:r>
      <w:r w:rsidR="00B56E52" w:rsidRPr="00920F08">
        <w:rPr>
          <w:rFonts w:ascii="Times New Roman" w:hAnsi="Times New Roman" w:cs="Times New Roman"/>
          <w:sz w:val="24"/>
          <w:szCs w:val="24"/>
        </w:rPr>
        <w:t xml:space="preserve"> если кому надо</w:t>
      </w:r>
      <w:r w:rsidR="00B41E6D">
        <w:rPr>
          <w:rFonts w:ascii="Times New Roman" w:hAnsi="Times New Roman" w:cs="Times New Roman"/>
          <w:sz w:val="24"/>
          <w:szCs w:val="24"/>
        </w:rPr>
        <w:t>,</w:t>
      </w:r>
      <w:r w:rsidR="00B56E52" w:rsidRPr="00920F08">
        <w:rPr>
          <w:rFonts w:ascii="Times New Roman" w:hAnsi="Times New Roman" w:cs="Times New Roman"/>
          <w:sz w:val="24"/>
          <w:szCs w:val="24"/>
        </w:rPr>
        <w:t xml:space="preserve"> рассчитывать</w:t>
      </w:r>
      <w:r w:rsidR="00024DE0" w:rsidRPr="00920F08">
        <w:rPr>
          <w:rFonts w:ascii="Times New Roman" w:hAnsi="Times New Roman" w:cs="Times New Roman"/>
          <w:sz w:val="24"/>
          <w:szCs w:val="24"/>
        </w:rPr>
        <w:t xml:space="preserve"> как раньше, приняв решение </w:t>
      </w:r>
      <w:r w:rsidR="00A23FE8">
        <w:rPr>
          <w:rFonts w:ascii="Times New Roman" w:hAnsi="Times New Roman" w:cs="Times New Roman"/>
          <w:sz w:val="24"/>
          <w:szCs w:val="24"/>
        </w:rPr>
        <w:t>на общем сборе</w:t>
      </w:r>
      <w:r w:rsidR="00024DE0" w:rsidRPr="00920F08">
        <w:rPr>
          <w:rFonts w:ascii="Times New Roman" w:hAnsi="Times New Roman" w:cs="Times New Roman"/>
          <w:sz w:val="24"/>
          <w:szCs w:val="24"/>
        </w:rPr>
        <w:t xml:space="preserve">. Ведь дело уже сделано. Сливки отделили и все готово к прямым договорам собственников с ресурсоснабжающими организациями (РСО), к чему все движется и, думаю, в этом году решится. Кстати, на собственниках нежилых помещений с начала 2017 года эту систему уже </w:t>
      </w:r>
      <w:r w:rsidR="00323A13">
        <w:rPr>
          <w:rFonts w:ascii="Times New Roman" w:hAnsi="Times New Roman" w:cs="Times New Roman"/>
          <w:sz w:val="24"/>
          <w:szCs w:val="24"/>
        </w:rPr>
        <w:t>«</w:t>
      </w:r>
      <w:r w:rsidR="00024DE0" w:rsidRPr="00920F08">
        <w:rPr>
          <w:rFonts w:ascii="Times New Roman" w:hAnsi="Times New Roman" w:cs="Times New Roman"/>
          <w:sz w:val="24"/>
          <w:szCs w:val="24"/>
        </w:rPr>
        <w:t>обкатывают</w:t>
      </w:r>
      <w:r w:rsidR="00323A13">
        <w:rPr>
          <w:rFonts w:ascii="Times New Roman" w:hAnsi="Times New Roman" w:cs="Times New Roman"/>
          <w:sz w:val="24"/>
          <w:szCs w:val="24"/>
        </w:rPr>
        <w:t>»</w:t>
      </w:r>
      <w:r w:rsidR="00024DE0" w:rsidRPr="00920F08">
        <w:rPr>
          <w:rFonts w:ascii="Times New Roman" w:hAnsi="Times New Roman" w:cs="Times New Roman"/>
          <w:sz w:val="24"/>
          <w:szCs w:val="24"/>
        </w:rPr>
        <w:t>. В начале года нас обязали предоставить во все РСО информацию обо всех собственниках нежилых помещений в доме, что мы и сделали. После этого РСО заключили с ними прямые договора на поставку КР</w:t>
      </w:r>
      <w:r w:rsidR="008E64F1">
        <w:rPr>
          <w:rFonts w:ascii="Times New Roman" w:hAnsi="Times New Roman" w:cs="Times New Roman"/>
          <w:sz w:val="24"/>
          <w:szCs w:val="24"/>
        </w:rPr>
        <w:t>,</w:t>
      </w:r>
      <w:r w:rsidR="00024DE0" w:rsidRPr="00920F08">
        <w:rPr>
          <w:rFonts w:ascii="Times New Roman" w:hAnsi="Times New Roman" w:cs="Times New Roman"/>
          <w:sz w:val="24"/>
          <w:szCs w:val="24"/>
        </w:rPr>
        <w:t xml:space="preserve"> и теперь мы каждый месяц снимаем везде показания ИПУ, делаем расчеты и в срочных донесениях </w:t>
      </w:r>
      <w:r w:rsidR="002A4504" w:rsidRPr="00920F08">
        <w:rPr>
          <w:rFonts w:ascii="Times New Roman" w:hAnsi="Times New Roman" w:cs="Times New Roman"/>
          <w:sz w:val="24"/>
          <w:szCs w:val="24"/>
        </w:rPr>
        <w:t>(</w:t>
      </w:r>
      <w:r w:rsidR="00024DE0" w:rsidRPr="00920F08">
        <w:rPr>
          <w:rFonts w:ascii="Times New Roman" w:hAnsi="Times New Roman" w:cs="Times New Roman"/>
          <w:sz w:val="24"/>
          <w:szCs w:val="24"/>
        </w:rPr>
        <w:t>на блюдце с золотой каёмкой</w:t>
      </w:r>
      <w:r w:rsidR="002A4504" w:rsidRPr="00920F08">
        <w:rPr>
          <w:rFonts w:ascii="Times New Roman" w:hAnsi="Times New Roman" w:cs="Times New Roman"/>
          <w:sz w:val="24"/>
          <w:szCs w:val="24"/>
        </w:rPr>
        <w:t xml:space="preserve"> и</w:t>
      </w:r>
      <w:r w:rsidR="00024DE0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2A4504" w:rsidRPr="00920F08">
        <w:rPr>
          <w:rFonts w:ascii="Times New Roman" w:hAnsi="Times New Roman" w:cs="Times New Roman"/>
          <w:sz w:val="24"/>
          <w:szCs w:val="24"/>
        </w:rPr>
        <w:t>как всегда бесплатно) предоставляем РСО, хотя в наших договорах с РСО эти обязанности не прописаны.</w:t>
      </w:r>
      <w:r w:rsidR="00C16560" w:rsidRPr="00920F08">
        <w:rPr>
          <w:rFonts w:ascii="Times New Roman" w:hAnsi="Times New Roman" w:cs="Times New Roman"/>
          <w:sz w:val="24"/>
          <w:szCs w:val="24"/>
        </w:rPr>
        <w:t xml:space="preserve"> В дальнейшем всем собственникам придется также заключать прямые договора с РСО, а ТСЖ обяжут заключить с ними договор на поставку КР для СОИ и как рассчитывать реальные объемы этих ресурсов не совсем понятно.</w:t>
      </w:r>
    </w:p>
    <w:p w:rsidR="00C16560" w:rsidRPr="00920F08" w:rsidRDefault="00C16560" w:rsidP="00663A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>Вернемся к КР для СОИ. С начала прошлого года начисления собственникам производятся по нормативам, а платит ТСЖ в РСО за к</w:t>
      </w:r>
      <w:r w:rsidR="0005229C" w:rsidRPr="00920F08">
        <w:rPr>
          <w:rFonts w:ascii="Times New Roman" w:hAnsi="Times New Roman" w:cs="Times New Roman"/>
          <w:sz w:val="24"/>
          <w:szCs w:val="24"/>
        </w:rPr>
        <w:t>оммунальные ресурсы как и раньше по показаниям общедомовых приборов учета (ОДПУ), что</w:t>
      </w:r>
      <w:r w:rsidR="00A11228">
        <w:rPr>
          <w:rFonts w:ascii="Times New Roman" w:hAnsi="Times New Roman" w:cs="Times New Roman"/>
          <w:sz w:val="24"/>
          <w:szCs w:val="24"/>
        </w:rPr>
        <w:t xml:space="preserve"> далеко не то же самое</w:t>
      </w:r>
      <w:r w:rsidR="0005229C" w:rsidRPr="00920F08">
        <w:rPr>
          <w:rFonts w:ascii="Times New Roman" w:hAnsi="Times New Roman" w:cs="Times New Roman"/>
          <w:sz w:val="24"/>
          <w:szCs w:val="24"/>
        </w:rPr>
        <w:t xml:space="preserve">. В одном месяце мы укладываемся в нормативы, в другом терпим убытки. В итоге законодатели про первые </w:t>
      </w:r>
      <w:proofErr w:type="gramStart"/>
      <w:r w:rsidR="0005229C" w:rsidRPr="00920F08">
        <w:rPr>
          <w:rFonts w:ascii="Times New Roman" w:hAnsi="Times New Roman" w:cs="Times New Roman"/>
          <w:sz w:val="24"/>
          <w:szCs w:val="24"/>
        </w:rPr>
        <w:t>пол года</w:t>
      </w:r>
      <w:proofErr w:type="gramEnd"/>
      <w:r w:rsidR="0005229C" w:rsidRPr="00920F08">
        <w:rPr>
          <w:rFonts w:ascii="Times New Roman" w:hAnsi="Times New Roman" w:cs="Times New Roman"/>
          <w:sz w:val="24"/>
          <w:szCs w:val="24"/>
        </w:rPr>
        <w:t xml:space="preserve"> уже не вспоминают, а вот с июля </w:t>
      </w:r>
      <w:r w:rsidR="00B47498">
        <w:rPr>
          <w:rFonts w:ascii="Times New Roman" w:hAnsi="Times New Roman" w:cs="Times New Roman"/>
          <w:sz w:val="24"/>
          <w:szCs w:val="24"/>
        </w:rPr>
        <w:t>2017 по июнь 2018 года обязали</w:t>
      </w:r>
      <w:r w:rsidR="0005229C" w:rsidRPr="00920F08">
        <w:rPr>
          <w:rFonts w:ascii="Times New Roman" w:hAnsi="Times New Roman" w:cs="Times New Roman"/>
          <w:sz w:val="24"/>
          <w:szCs w:val="24"/>
        </w:rPr>
        <w:t xml:space="preserve"> все УК и ТСЖ провести анализ расходов и начислений</w:t>
      </w:r>
      <w:r w:rsidR="00547E9E" w:rsidRPr="00920F08">
        <w:rPr>
          <w:rFonts w:ascii="Times New Roman" w:hAnsi="Times New Roman" w:cs="Times New Roman"/>
          <w:sz w:val="24"/>
          <w:szCs w:val="24"/>
        </w:rPr>
        <w:t xml:space="preserve"> за весь год</w:t>
      </w:r>
      <w:r w:rsidR="0005229C" w:rsidRPr="00920F08">
        <w:rPr>
          <w:rFonts w:ascii="Times New Roman" w:hAnsi="Times New Roman" w:cs="Times New Roman"/>
          <w:sz w:val="24"/>
          <w:szCs w:val="24"/>
        </w:rPr>
        <w:t>. В случае убытков</w:t>
      </w:r>
      <w:r w:rsidR="00547E9E" w:rsidRPr="00920F08">
        <w:rPr>
          <w:rFonts w:ascii="Times New Roman" w:hAnsi="Times New Roman" w:cs="Times New Roman"/>
          <w:sz w:val="24"/>
          <w:szCs w:val="24"/>
        </w:rPr>
        <w:t>, так нам и надо, а при положительном</w:t>
      </w:r>
      <w:r w:rsidR="0005229C" w:rsidRPr="00920F08">
        <w:rPr>
          <w:rFonts w:ascii="Times New Roman" w:hAnsi="Times New Roman" w:cs="Times New Roman"/>
          <w:sz w:val="24"/>
          <w:szCs w:val="24"/>
        </w:rPr>
        <w:t xml:space="preserve"> сальдо</w:t>
      </w:r>
      <w:r w:rsidR="00547E9E" w:rsidRPr="00920F08">
        <w:rPr>
          <w:rFonts w:ascii="Times New Roman" w:hAnsi="Times New Roman" w:cs="Times New Roman"/>
          <w:sz w:val="24"/>
          <w:szCs w:val="24"/>
        </w:rPr>
        <w:t xml:space="preserve"> всю разницу нужно вернуть людям в виде перерасчетов, что мы и планируем сделать, если так получится. В новых законопроектах такие перерасчеты планируют ввести ежеквартально.</w:t>
      </w:r>
    </w:p>
    <w:p w:rsidR="00F42EF5" w:rsidRPr="00920F08" w:rsidRDefault="00547E9E" w:rsidP="000C3928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 xml:space="preserve">На общем собрании членов ТСЖ мы не стали поднимать вопрос о возвращении старой схемы оплаты ОДН ежемесячно по реальной разнице между суммой потребления в квартирах по показаниям </w:t>
      </w:r>
      <w:r w:rsidRPr="00920F08">
        <w:rPr>
          <w:rFonts w:ascii="Times New Roman" w:hAnsi="Times New Roman" w:cs="Times New Roman"/>
          <w:sz w:val="24"/>
          <w:szCs w:val="24"/>
        </w:rPr>
        <w:lastRenderedPageBreak/>
        <w:t>ИПУ или нормативам и потреблением МКД по показаниям ОДПУ. Во-первых</w:t>
      </w:r>
      <w:r w:rsidR="00BF78A2">
        <w:rPr>
          <w:rFonts w:ascii="Times New Roman" w:hAnsi="Times New Roman" w:cs="Times New Roman"/>
          <w:sz w:val="24"/>
          <w:szCs w:val="24"/>
        </w:rPr>
        <w:t>,</w:t>
      </w:r>
      <w:r w:rsidRPr="00920F08">
        <w:rPr>
          <w:rFonts w:ascii="Times New Roman" w:hAnsi="Times New Roman" w:cs="Times New Roman"/>
          <w:sz w:val="24"/>
          <w:szCs w:val="24"/>
        </w:rPr>
        <w:t xml:space="preserve"> раньше </w:t>
      </w:r>
      <w:r w:rsidR="00256AA3" w:rsidRPr="00920F08">
        <w:rPr>
          <w:rFonts w:ascii="Times New Roman" w:hAnsi="Times New Roman" w:cs="Times New Roman"/>
          <w:sz w:val="24"/>
          <w:szCs w:val="24"/>
        </w:rPr>
        <w:t xml:space="preserve">из-за </w:t>
      </w:r>
      <w:r w:rsidR="000C3928" w:rsidRPr="00920F08">
        <w:rPr>
          <w:rFonts w:ascii="Times New Roman" w:hAnsi="Times New Roman" w:cs="Times New Roman"/>
          <w:sz w:val="24"/>
          <w:szCs w:val="24"/>
        </w:rPr>
        <w:t xml:space="preserve">некорректности предоставления жильцами показаний ИПУ, размер ОДН от месяца к месяцу сильно менялся. При этом при низком ОДН никто нас не благодарил, а вот когда ОДН </w:t>
      </w:r>
      <w:r w:rsidR="00323A13">
        <w:rPr>
          <w:rFonts w:ascii="Times New Roman" w:hAnsi="Times New Roman" w:cs="Times New Roman"/>
          <w:sz w:val="24"/>
          <w:szCs w:val="24"/>
        </w:rPr>
        <w:t>«</w:t>
      </w:r>
      <w:r w:rsidR="000C3928" w:rsidRPr="00920F08">
        <w:rPr>
          <w:rFonts w:ascii="Times New Roman" w:hAnsi="Times New Roman" w:cs="Times New Roman"/>
          <w:sz w:val="24"/>
          <w:szCs w:val="24"/>
        </w:rPr>
        <w:t>бил по карману</w:t>
      </w:r>
      <w:r w:rsidR="00323A13">
        <w:rPr>
          <w:rFonts w:ascii="Times New Roman" w:hAnsi="Times New Roman" w:cs="Times New Roman"/>
          <w:sz w:val="24"/>
          <w:szCs w:val="24"/>
        </w:rPr>
        <w:t>»</w:t>
      </w:r>
      <w:r w:rsidR="00BF78A2">
        <w:rPr>
          <w:rFonts w:ascii="Times New Roman" w:hAnsi="Times New Roman" w:cs="Times New Roman"/>
          <w:sz w:val="24"/>
          <w:szCs w:val="24"/>
        </w:rPr>
        <w:t>,</w:t>
      </w:r>
      <w:r w:rsidR="000C3928" w:rsidRPr="00920F08">
        <w:rPr>
          <w:rFonts w:ascii="Times New Roman" w:hAnsi="Times New Roman" w:cs="Times New Roman"/>
          <w:sz w:val="24"/>
          <w:szCs w:val="24"/>
        </w:rPr>
        <w:t xml:space="preserve"> приходилось долго объяснять причины. А поскольку все равно все лишнее вернется, то платить равными</w:t>
      </w:r>
      <w:r w:rsidR="00BF78A2">
        <w:rPr>
          <w:rFonts w:ascii="Times New Roman" w:hAnsi="Times New Roman" w:cs="Times New Roman"/>
          <w:sz w:val="24"/>
          <w:szCs w:val="24"/>
        </w:rPr>
        <w:t xml:space="preserve"> частями уже привычно и спокойней</w:t>
      </w:r>
      <w:r w:rsidR="000C3928" w:rsidRPr="00920F08">
        <w:rPr>
          <w:rFonts w:ascii="Times New Roman" w:hAnsi="Times New Roman" w:cs="Times New Roman"/>
          <w:sz w:val="24"/>
          <w:szCs w:val="24"/>
        </w:rPr>
        <w:t xml:space="preserve">. </w:t>
      </w:r>
      <w:r w:rsidR="00BF78A2">
        <w:rPr>
          <w:rFonts w:ascii="Times New Roman" w:hAnsi="Times New Roman" w:cs="Times New Roman"/>
          <w:sz w:val="24"/>
          <w:szCs w:val="24"/>
        </w:rPr>
        <w:t>В</w:t>
      </w:r>
      <w:r w:rsidR="000C3928" w:rsidRPr="00920F08">
        <w:rPr>
          <w:rFonts w:ascii="Times New Roman" w:hAnsi="Times New Roman" w:cs="Times New Roman"/>
          <w:sz w:val="24"/>
          <w:szCs w:val="24"/>
        </w:rPr>
        <w:t>о-вторых</w:t>
      </w:r>
      <w:r w:rsidR="00BF78A2">
        <w:rPr>
          <w:rFonts w:ascii="Times New Roman" w:hAnsi="Times New Roman" w:cs="Times New Roman"/>
          <w:sz w:val="24"/>
          <w:szCs w:val="24"/>
        </w:rPr>
        <w:t>,</w:t>
      </w:r>
      <w:r w:rsidR="000C3928" w:rsidRPr="00920F08">
        <w:rPr>
          <w:rFonts w:ascii="Times New Roman" w:hAnsi="Times New Roman" w:cs="Times New Roman"/>
          <w:sz w:val="24"/>
          <w:szCs w:val="24"/>
        </w:rPr>
        <w:t xml:space="preserve"> не за горами переход на прямые договора с РСО, и тогда вся схема снова поменяется.</w:t>
      </w:r>
    </w:p>
    <w:p w:rsidR="00F42EF5" w:rsidRPr="00920F08" w:rsidRDefault="00F42EF5" w:rsidP="00E4032B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>С</w:t>
      </w:r>
      <w:r w:rsidR="0063121A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3D357D" w:rsidRPr="00920F08">
        <w:rPr>
          <w:rFonts w:ascii="Times New Roman" w:hAnsi="Times New Roman" w:cs="Times New Roman"/>
          <w:sz w:val="24"/>
          <w:szCs w:val="24"/>
        </w:rPr>
        <w:t>2015</w:t>
      </w:r>
      <w:r w:rsidR="0063121A" w:rsidRPr="00920F08">
        <w:rPr>
          <w:rFonts w:ascii="Times New Roman" w:hAnsi="Times New Roman" w:cs="Times New Roman"/>
          <w:sz w:val="24"/>
          <w:szCs w:val="24"/>
        </w:rPr>
        <w:t xml:space="preserve"> года была введена практика</w:t>
      </w:r>
      <w:r w:rsidR="003603E9" w:rsidRPr="00920F08">
        <w:rPr>
          <w:rFonts w:ascii="Times New Roman" w:hAnsi="Times New Roman" w:cs="Times New Roman"/>
          <w:sz w:val="24"/>
          <w:szCs w:val="24"/>
        </w:rPr>
        <w:t xml:space="preserve"> ежемесячного</w:t>
      </w:r>
      <w:r w:rsidR="0063121A" w:rsidRPr="00920F08">
        <w:rPr>
          <w:rFonts w:ascii="Times New Roman" w:hAnsi="Times New Roman" w:cs="Times New Roman"/>
          <w:sz w:val="24"/>
          <w:szCs w:val="24"/>
        </w:rPr>
        <w:t xml:space="preserve"> проведения поквартирного</w:t>
      </w:r>
      <w:r w:rsidR="007E2692" w:rsidRPr="00920F08">
        <w:rPr>
          <w:rFonts w:ascii="Times New Roman" w:hAnsi="Times New Roman" w:cs="Times New Roman"/>
          <w:sz w:val="24"/>
          <w:szCs w:val="24"/>
        </w:rPr>
        <w:t xml:space="preserve"> обход</w:t>
      </w:r>
      <w:r w:rsidR="0063121A" w:rsidRPr="00920F08">
        <w:rPr>
          <w:rFonts w:ascii="Times New Roman" w:hAnsi="Times New Roman" w:cs="Times New Roman"/>
          <w:sz w:val="24"/>
          <w:szCs w:val="24"/>
        </w:rPr>
        <w:t>а</w:t>
      </w:r>
      <w:r w:rsidR="007E2692" w:rsidRPr="00920F08">
        <w:rPr>
          <w:rFonts w:ascii="Times New Roman" w:hAnsi="Times New Roman" w:cs="Times New Roman"/>
          <w:sz w:val="24"/>
          <w:szCs w:val="24"/>
        </w:rPr>
        <w:t xml:space="preserve"> помещений всех собственников</w:t>
      </w:r>
      <w:r w:rsidR="00DA42DA" w:rsidRPr="00920F08">
        <w:rPr>
          <w:rFonts w:ascii="Times New Roman" w:hAnsi="Times New Roman" w:cs="Times New Roman"/>
          <w:sz w:val="24"/>
          <w:szCs w:val="24"/>
        </w:rPr>
        <w:t xml:space="preserve"> с целью контрольного снятия показаний индивидуальных приборов учета</w:t>
      </w:r>
      <w:r w:rsidR="003D357D" w:rsidRPr="00920F08">
        <w:rPr>
          <w:rFonts w:ascii="Times New Roman" w:hAnsi="Times New Roman" w:cs="Times New Roman"/>
          <w:sz w:val="24"/>
          <w:szCs w:val="24"/>
        </w:rPr>
        <w:t xml:space="preserve"> (ИПУ)</w:t>
      </w:r>
      <w:r w:rsidR="00DA42DA" w:rsidRPr="00920F08">
        <w:rPr>
          <w:rFonts w:ascii="Times New Roman" w:hAnsi="Times New Roman" w:cs="Times New Roman"/>
          <w:sz w:val="24"/>
          <w:szCs w:val="24"/>
        </w:rPr>
        <w:t xml:space="preserve"> воды и электроэнергии, а также проверки состояния этих приборов учета и водоразборных кранов (смесителей). </w:t>
      </w:r>
      <w:r w:rsidR="003603E9" w:rsidRPr="00920F08">
        <w:rPr>
          <w:rFonts w:ascii="Times New Roman" w:hAnsi="Times New Roman" w:cs="Times New Roman"/>
          <w:sz w:val="24"/>
          <w:szCs w:val="24"/>
        </w:rPr>
        <w:t>В конце каждого месяца с 20 по 25 число комиссия в составе старшего по подъезду совместно с техническими специалистами ТСЖ (электрик, сантехник) проводят обход квартир одного из подъездов</w:t>
      </w:r>
      <w:r w:rsidR="003D357D" w:rsidRPr="00920F08">
        <w:rPr>
          <w:rFonts w:ascii="Times New Roman" w:hAnsi="Times New Roman" w:cs="Times New Roman"/>
          <w:sz w:val="24"/>
          <w:szCs w:val="24"/>
        </w:rPr>
        <w:t>, соответствующего номеру месяца в году</w:t>
      </w:r>
      <w:r w:rsidR="003603E9" w:rsidRPr="00920F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EF5" w:rsidRPr="00920F08" w:rsidRDefault="00F42EF5" w:rsidP="00762218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>Считаю важным напомнить, что в прошлом году во время таких обходов</w:t>
      </w:r>
      <w:r w:rsidR="003D357D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E22A96" w:rsidRPr="00920F08">
        <w:rPr>
          <w:rFonts w:ascii="Times New Roman" w:hAnsi="Times New Roman" w:cs="Times New Roman"/>
          <w:sz w:val="24"/>
          <w:szCs w:val="24"/>
        </w:rPr>
        <w:t xml:space="preserve">в каждой </w:t>
      </w:r>
      <w:r w:rsidR="003D357D" w:rsidRPr="00920F08">
        <w:rPr>
          <w:rFonts w:ascii="Times New Roman" w:hAnsi="Times New Roman" w:cs="Times New Roman"/>
          <w:sz w:val="24"/>
          <w:szCs w:val="24"/>
        </w:rPr>
        <w:t>квартире на кажды</w:t>
      </w:r>
      <w:r w:rsidRPr="00920F08">
        <w:rPr>
          <w:rFonts w:ascii="Times New Roman" w:hAnsi="Times New Roman" w:cs="Times New Roman"/>
          <w:sz w:val="24"/>
          <w:szCs w:val="24"/>
        </w:rPr>
        <w:t>й рабочий и поверенный ИПУ был</w:t>
      </w:r>
      <w:r w:rsidR="003D357D" w:rsidRPr="00920F08">
        <w:rPr>
          <w:rFonts w:ascii="Times New Roman" w:hAnsi="Times New Roman" w:cs="Times New Roman"/>
          <w:sz w:val="24"/>
          <w:szCs w:val="24"/>
        </w:rPr>
        <w:t xml:space="preserve"> установлен дополнительный комплект из </w:t>
      </w:r>
      <w:r w:rsidR="004609FE" w:rsidRPr="00920F08">
        <w:rPr>
          <w:rFonts w:ascii="Times New Roman" w:hAnsi="Times New Roman" w:cs="Times New Roman"/>
          <w:sz w:val="24"/>
          <w:szCs w:val="24"/>
        </w:rPr>
        <w:t>двух антимагнитных пломб с термоиндикаторами</w:t>
      </w:r>
      <w:r w:rsidR="0005200F">
        <w:rPr>
          <w:rFonts w:ascii="Times New Roman" w:hAnsi="Times New Roman" w:cs="Times New Roman"/>
          <w:sz w:val="24"/>
          <w:szCs w:val="24"/>
        </w:rPr>
        <w:t>,</w:t>
      </w:r>
      <w:r w:rsidRPr="00920F08">
        <w:rPr>
          <w:rFonts w:ascii="Times New Roman" w:hAnsi="Times New Roman" w:cs="Times New Roman"/>
          <w:sz w:val="24"/>
          <w:szCs w:val="24"/>
        </w:rPr>
        <w:t xml:space="preserve"> и составлен а</w:t>
      </w:r>
      <w:proofErr w:type="gramStart"/>
      <w:r w:rsidRPr="00920F08">
        <w:rPr>
          <w:rFonts w:ascii="Times New Roman" w:hAnsi="Times New Roman" w:cs="Times New Roman"/>
          <w:sz w:val="24"/>
          <w:szCs w:val="24"/>
        </w:rPr>
        <w:t>кт</w:t>
      </w:r>
      <w:r w:rsidR="00BA28C4" w:rsidRPr="00920F08">
        <w:rPr>
          <w:rFonts w:ascii="Times New Roman" w:hAnsi="Times New Roman" w:cs="Times New Roman"/>
          <w:sz w:val="24"/>
          <w:szCs w:val="24"/>
        </w:rPr>
        <w:t xml:space="preserve"> в дв</w:t>
      </w:r>
      <w:proofErr w:type="gramEnd"/>
      <w:r w:rsidR="00BA28C4" w:rsidRPr="00920F08">
        <w:rPr>
          <w:rFonts w:ascii="Times New Roman" w:hAnsi="Times New Roman" w:cs="Times New Roman"/>
          <w:sz w:val="24"/>
          <w:szCs w:val="24"/>
        </w:rPr>
        <w:t>ух экземплярах</w:t>
      </w:r>
      <w:r w:rsidR="00345767" w:rsidRPr="00920F08">
        <w:rPr>
          <w:rFonts w:ascii="Times New Roman" w:hAnsi="Times New Roman" w:cs="Times New Roman"/>
          <w:sz w:val="24"/>
          <w:szCs w:val="24"/>
        </w:rPr>
        <w:t>.</w:t>
      </w:r>
      <w:r w:rsidR="003D357D" w:rsidRPr="00920F08">
        <w:rPr>
          <w:rFonts w:ascii="Times New Roman" w:hAnsi="Times New Roman" w:cs="Times New Roman"/>
          <w:sz w:val="24"/>
          <w:szCs w:val="24"/>
        </w:rPr>
        <w:t xml:space="preserve"> Каждая такая</w:t>
      </w:r>
      <w:r w:rsidR="004609FE" w:rsidRPr="00920F08">
        <w:rPr>
          <w:rFonts w:ascii="Times New Roman" w:hAnsi="Times New Roman" w:cs="Times New Roman"/>
          <w:sz w:val="24"/>
          <w:szCs w:val="24"/>
        </w:rPr>
        <w:t xml:space="preserve"> пломба представляет собой самоклейку, которая имеет уникальный номер, надпись «ТСЖ «ПРОСТОР», голограмму и термохромную метку. То есть эти пломбы имеют максимальную защиту от несанкционированного доступа в работу ИПУ: при воздействии даже слабого магнитного поля контрольный рисунок </w:t>
      </w:r>
      <w:r w:rsidR="0005200F">
        <w:rPr>
          <w:rFonts w:ascii="Times New Roman" w:hAnsi="Times New Roman" w:cs="Times New Roman"/>
          <w:sz w:val="24"/>
          <w:szCs w:val="24"/>
        </w:rPr>
        <w:t>на магнитном индикаторе исчезает</w:t>
      </w:r>
      <w:r w:rsidR="004609FE" w:rsidRPr="00920F08">
        <w:rPr>
          <w:rFonts w:ascii="Times New Roman" w:hAnsi="Times New Roman" w:cs="Times New Roman"/>
          <w:sz w:val="24"/>
          <w:szCs w:val="24"/>
        </w:rPr>
        <w:t xml:space="preserve">; при попытке снять пломбу – она </w:t>
      </w:r>
      <w:proofErr w:type="gramStart"/>
      <w:r w:rsidR="004609FE" w:rsidRPr="00920F08">
        <w:rPr>
          <w:rFonts w:ascii="Times New Roman" w:hAnsi="Times New Roman" w:cs="Times New Roman"/>
          <w:sz w:val="24"/>
          <w:szCs w:val="24"/>
        </w:rPr>
        <w:t>разрушается и расслаивается</w:t>
      </w:r>
      <w:proofErr w:type="gramEnd"/>
      <w:r w:rsidR="004609FE" w:rsidRPr="00920F08">
        <w:rPr>
          <w:rFonts w:ascii="Times New Roman" w:hAnsi="Times New Roman" w:cs="Times New Roman"/>
          <w:sz w:val="24"/>
          <w:szCs w:val="24"/>
        </w:rPr>
        <w:t xml:space="preserve"> на две части, а при нагревании изменяется цвет термохромной метки.</w:t>
      </w:r>
      <w:r w:rsidR="00BA28C4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Pr="00920F08">
        <w:rPr>
          <w:rFonts w:ascii="Times New Roman" w:hAnsi="Times New Roman" w:cs="Times New Roman"/>
          <w:sz w:val="24"/>
          <w:szCs w:val="24"/>
        </w:rPr>
        <w:t>Теперь</w:t>
      </w:r>
      <w:r w:rsidR="00BA28C4" w:rsidRPr="00920F08">
        <w:rPr>
          <w:rFonts w:ascii="Times New Roman" w:hAnsi="Times New Roman" w:cs="Times New Roman"/>
          <w:sz w:val="24"/>
          <w:szCs w:val="24"/>
        </w:rPr>
        <w:t xml:space="preserve"> для принятия к коммерческому учету каждый ИПУ должен быть исправен, поверен, иметь два вида контрольных пломб ТСЖ: </w:t>
      </w:r>
      <w:proofErr w:type="gramStart"/>
      <w:r w:rsidR="00BA28C4" w:rsidRPr="00920F08">
        <w:rPr>
          <w:rFonts w:ascii="Times New Roman" w:hAnsi="Times New Roman" w:cs="Times New Roman"/>
          <w:sz w:val="24"/>
          <w:szCs w:val="24"/>
        </w:rPr>
        <w:t>металлическую</w:t>
      </w:r>
      <w:proofErr w:type="gramEnd"/>
      <w:r w:rsidR="00BA28C4" w:rsidRPr="00920F08">
        <w:rPr>
          <w:rFonts w:ascii="Times New Roman" w:hAnsi="Times New Roman" w:cs="Times New Roman"/>
          <w:sz w:val="24"/>
          <w:szCs w:val="24"/>
        </w:rPr>
        <w:t xml:space="preserve"> и антимагнитную.</w:t>
      </w:r>
      <w:r w:rsidR="00E51534" w:rsidRPr="00920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EF5" w:rsidRPr="00920F08" w:rsidRDefault="00E4032B" w:rsidP="00715C7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 xml:space="preserve">В этом году такие обходы планируются также на регулярной основе. </w:t>
      </w:r>
      <w:r w:rsidR="00F42EF5" w:rsidRPr="00920F08">
        <w:rPr>
          <w:rFonts w:ascii="Times New Roman" w:hAnsi="Times New Roman" w:cs="Times New Roman"/>
          <w:sz w:val="24"/>
          <w:szCs w:val="24"/>
        </w:rPr>
        <w:t>В</w:t>
      </w:r>
      <w:r w:rsidR="009730A7" w:rsidRPr="00920F08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F42EF5" w:rsidRPr="00920F08">
        <w:rPr>
          <w:rFonts w:ascii="Times New Roman" w:hAnsi="Times New Roman" w:cs="Times New Roman"/>
          <w:sz w:val="24"/>
          <w:szCs w:val="24"/>
        </w:rPr>
        <w:t xml:space="preserve"> выявления</w:t>
      </w:r>
      <w:r w:rsidR="00ED231A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9730A7" w:rsidRPr="00920F08">
        <w:rPr>
          <w:rFonts w:ascii="Times New Roman" w:hAnsi="Times New Roman" w:cs="Times New Roman"/>
          <w:sz w:val="24"/>
          <w:szCs w:val="24"/>
        </w:rPr>
        <w:t>нарушения</w:t>
      </w:r>
      <w:r w:rsidR="00ED231A" w:rsidRPr="00920F08">
        <w:rPr>
          <w:rFonts w:ascii="Times New Roman" w:hAnsi="Times New Roman" w:cs="Times New Roman"/>
          <w:sz w:val="24"/>
          <w:szCs w:val="24"/>
        </w:rPr>
        <w:t xml:space="preserve"> анти</w:t>
      </w:r>
      <w:r w:rsidR="009730A7" w:rsidRPr="00920F08">
        <w:rPr>
          <w:rFonts w:ascii="Times New Roman" w:hAnsi="Times New Roman" w:cs="Times New Roman"/>
          <w:sz w:val="24"/>
          <w:szCs w:val="24"/>
        </w:rPr>
        <w:t>магнитной пломбы</w:t>
      </w:r>
      <w:r w:rsidR="00ED231A" w:rsidRPr="00920F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231A" w:rsidRPr="00920F08">
        <w:rPr>
          <w:rFonts w:ascii="Times New Roman" w:hAnsi="Times New Roman" w:cs="Times New Roman"/>
          <w:sz w:val="24"/>
          <w:szCs w:val="24"/>
        </w:rPr>
        <w:t>составляется акт о несанкционированном доступе в работу ИПУ и производится</w:t>
      </w:r>
      <w:proofErr w:type="gramEnd"/>
      <w:r w:rsidR="00ED231A" w:rsidRPr="00920F08">
        <w:rPr>
          <w:rFonts w:ascii="Times New Roman" w:hAnsi="Times New Roman" w:cs="Times New Roman"/>
          <w:sz w:val="24"/>
          <w:szCs w:val="24"/>
        </w:rPr>
        <w:t xml:space="preserve"> перерасчет за три</w:t>
      </w:r>
      <w:r w:rsidR="00447FF8">
        <w:rPr>
          <w:rFonts w:ascii="Times New Roman" w:hAnsi="Times New Roman" w:cs="Times New Roman"/>
          <w:sz w:val="24"/>
          <w:szCs w:val="24"/>
        </w:rPr>
        <w:t xml:space="preserve"> прошлых</w:t>
      </w:r>
      <w:r w:rsidR="00ED231A" w:rsidRPr="00920F08">
        <w:rPr>
          <w:rFonts w:ascii="Times New Roman" w:hAnsi="Times New Roman" w:cs="Times New Roman"/>
          <w:sz w:val="24"/>
          <w:szCs w:val="24"/>
        </w:rPr>
        <w:t xml:space="preserve"> месяца с начислениями по нормативам потребления данного </w:t>
      </w:r>
      <w:r w:rsidR="00447FF8">
        <w:rPr>
          <w:rFonts w:ascii="Times New Roman" w:hAnsi="Times New Roman" w:cs="Times New Roman"/>
          <w:sz w:val="24"/>
          <w:szCs w:val="24"/>
        </w:rPr>
        <w:t>КР</w:t>
      </w:r>
      <w:r w:rsidR="00ED231A" w:rsidRPr="00920F08">
        <w:rPr>
          <w:rFonts w:ascii="Times New Roman" w:hAnsi="Times New Roman" w:cs="Times New Roman"/>
          <w:sz w:val="24"/>
          <w:szCs w:val="24"/>
        </w:rPr>
        <w:t xml:space="preserve"> с повышающим коэффициентом </w:t>
      </w:r>
      <w:r w:rsidR="00ED231A" w:rsidRPr="00920F08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ED231A" w:rsidRPr="00920F08">
        <w:rPr>
          <w:rFonts w:ascii="Times New Roman" w:hAnsi="Times New Roman" w:cs="Times New Roman"/>
          <w:sz w:val="24"/>
          <w:szCs w:val="24"/>
        </w:rPr>
        <w:t>.</w:t>
      </w:r>
      <w:r w:rsidRPr="00920F08">
        <w:rPr>
          <w:rFonts w:ascii="Times New Roman" w:hAnsi="Times New Roman" w:cs="Times New Roman"/>
          <w:sz w:val="24"/>
          <w:szCs w:val="24"/>
        </w:rPr>
        <w:t xml:space="preserve"> Такие действия с нашей стороны являются не правом, а именно обязанностью по новому законодательству.</w:t>
      </w:r>
      <w:r w:rsidR="00ED231A" w:rsidRPr="00920F08">
        <w:rPr>
          <w:rFonts w:ascii="Times New Roman" w:hAnsi="Times New Roman" w:cs="Times New Roman"/>
          <w:sz w:val="24"/>
          <w:szCs w:val="24"/>
        </w:rPr>
        <w:t xml:space="preserve"> Поэтому для исключения </w:t>
      </w:r>
      <w:r w:rsidR="00BD7BB3" w:rsidRPr="00920F08">
        <w:rPr>
          <w:rFonts w:ascii="Times New Roman" w:hAnsi="Times New Roman" w:cs="Times New Roman"/>
          <w:sz w:val="24"/>
          <w:szCs w:val="24"/>
        </w:rPr>
        <w:t>возможных недоразумений ежем</w:t>
      </w:r>
      <w:r w:rsidR="001E20FD" w:rsidRPr="00920F08">
        <w:rPr>
          <w:rFonts w:ascii="Times New Roman" w:hAnsi="Times New Roman" w:cs="Times New Roman"/>
          <w:sz w:val="24"/>
          <w:szCs w:val="24"/>
        </w:rPr>
        <w:t>есячно при снятии показаний ИПУ</w:t>
      </w:r>
      <w:r w:rsidR="00BD7BB3" w:rsidRPr="00920F08">
        <w:rPr>
          <w:rFonts w:ascii="Times New Roman" w:hAnsi="Times New Roman" w:cs="Times New Roman"/>
          <w:sz w:val="24"/>
          <w:szCs w:val="24"/>
        </w:rPr>
        <w:t xml:space="preserve"> проверяйте целостность всех пломб, и в случае обнаружения факта их нарушения</w:t>
      </w:r>
      <w:r w:rsidR="00AC1DF6" w:rsidRPr="00920F08">
        <w:rPr>
          <w:rFonts w:ascii="Times New Roman" w:hAnsi="Times New Roman" w:cs="Times New Roman"/>
          <w:sz w:val="24"/>
          <w:szCs w:val="24"/>
        </w:rPr>
        <w:t>,</w:t>
      </w:r>
      <w:r w:rsidR="00BD7BB3" w:rsidRPr="00920F08">
        <w:rPr>
          <w:rFonts w:ascii="Times New Roman" w:hAnsi="Times New Roman" w:cs="Times New Roman"/>
          <w:sz w:val="24"/>
          <w:szCs w:val="24"/>
        </w:rPr>
        <w:t xml:space="preserve"> незамедли</w:t>
      </w:r>
      <w:r w:rsidR="003B0CDB" w:rsidRPr="00920F08">
        <w:rPr>
          <w:rFonts w:ascii="Times New Roman" w:hAnsi="Times New Roman" w:cs="Times New Roman"/>
          <w:sz w:val="24"/>
          <w:szCs w:val="24"/>
        </w:rPr>
        <w:t>тельно сообщайте об этом в ТСЖ.</w:t>
      </w:r>
    </w:p>
    <w:p w:rsidR="00547E9E" w:rsidRPr="00920F08" w:rsidRDefault="00547E9E" w:rsidP="00715C7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>Также с марта прошлого года введена практика ежемесячного снятия контрольных показаний</w:t>
      </w:r>
      <w:r w:rsidR="007407B9" w:rsidRPr="00920F08">
        <w:rPr>
          <w:rFonts w:ascii="Times New Roman" w:hAnsi="Times New Roman" w:cs="Times New Roman"/>
          <w:sz w:val="24"/>
          <w:szCs w:val="24"/>
        </w:rPr>
        <w:t xml:space="preserve"> всех</w:t>
      </w:r>
      <w:r w:rsidRPr="00920F08">
        <w:rPr>
          <w:rFonts w:ascii="Times New Roman" w:hAnsi="Times New Roman" w:cs="Times New Roman"/>
          <w:sz w:val="24"/>
          <w:szCs w:val="24"/>
        </w:rPr>
        <w:t xml:space="preserve"> ИПУ электроэнергии старшими подъездов</w:t>
      </w:r>
      <w:r w:rsidR="007407B9" w:rsidRPr="00920F08">
        <w:rPr>
          <w:rFonts w:ascii="Times New Roman" w:hAnsi="Times New Roman" w:cs="Times New Roman"/>
          <w:sz w:val="24"/>
          <w:szCs w:val="24"/>
        </w:rPr>
        <w:t>. Это не отменяет обязанность жильцов ежемесячно с 23 по 25 число самостоятельно предоставлять информацию о показаниях всех счетчиков, причем в связи с новым учетом ИПУ в 1С, в случае наличия нескольких счетчиков ХВС или ГВС в одной квартире, необходимо предоставлять показания каждого из них, а не суммировать.</w:t>
      </w:r>
    </w:p>
    <w:p w:rsidR="007407B9" w:rsidRPr="00920F08" w:rsidRDefault="007407B9" w:rsidP="00715C7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>Повышение контроля показаний ИПУ совместно с размещением на них новых антимагнитных пломб привело к реальному сокращению потребления КР во всем МКД. Особенно это заметно по потреблению воды, которое в целом по дому сократилось примерно на 10%, а это экономия более 400 м</w:t>
      </w:r>
      <w:r w:rsidRPr="00920F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0F08">
        <w:rPr>
          <w:rFonts w:ascii="Times New Roman" w:hAnsi="Times New Roman" w:cs="Times New Roman"/>
          <w:sz w:val="24"/>
          <w:szCs w:val="24"/>
        </w:rPr>
        <w:t xml:space="preserve"> воды ежемесячно.</w:t>
      </w:r>
    </w:p>
    <w:p w:rsidR="003B0CDB" w:rsidRPr="00920F08" w:rsidRDefault="003B0CDB" w:rsidP="00715C7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 xml:space="preserve">В последнее время набирают популярность автоматизированные системы </w:t>
      </w:r>
      <w:r w:rsidR="00762E1C" w:rsidRPr="00920F08">
        <w:rPr>
          <w:rFonts w:ascii="Times New Roman" w:hAnsi="Times New Roman" w:cs="Times New Roman"/>
          <w:sz w:val="24"/>
          <w:szCs w:val="24"/>
        </w:rPr>
        <w:t>учета показаний коммунальных ресурсов, позволяющие дистанционно собирать показания и управлять индивидуальными приборами учета. Возможно</w:t>
      </w:r>
      <w:r w:rsidR="00982DE5">
        <w:rPr>
          <w:rFonts w:ascii="Times New Roman" w:hAnsi="Times New Roman" w:cs="Times New Roman"/>
          <w:sz w:val="24"/>
          <w:szCs w:val="24"/>
        </w:rPr>
        <w:t>,</w:t>
      </w:r>
      <w:r w:rsidR="00762E1C" w:rsidRPr="00920F08">
        <w:rPr>
          <w:rFonts w:ascii="Times New Roman" w:hAnsi="Times New Roman" w:cs="Times New Roman"/>
          <w:sz w:val="24"/>
          <w:szCs w:val="24"/>
        </w:rPr>
        <w:t xml:space="preserve"> со временем и мы созреем на внедрение подобной системы. В этом случае при замене всех приборов учета новыми моделями можно будет дистанционно</w:t>
      </w:r>
      <w:r w:rsidR="00920F08" w:rsidRPr="00920F08">
        <w:rPr>
          <w:rFonts w:ascii="Times New Roman" w:hAnsi="Times New Roman" w:cs="Times New Roman"/>
          <w:sz w:val="24"/>
          <w:szCs w:val="24"/>
        </w:rPr>
        <w:t xml:space="preserve"> и</w:t>
      </w:r>
      <w:r w:rsidR="00762E1C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920F08" w:rsidRPr="00920F08">
        <w:rPr>
          <w:rFonts w:ascii="Times New Roman" w:hAnsi="Times New Roman" w:cs="Times New Roman"/>
          <w:sz w:val="24"/>
          <w:szCs w:val="24"/>
        </w:rPr>
        <w:t>одномоментно</w:t>
      </w:r>
      <w:r w:rsidR="00762E1C" w:rsidRPr="00920F08">
        <w:rPr>
          <w:rFonts w:ascii="Times New Roman" w:hAnsi="Times New Roman" w:cs="Times New Roman"/>
          <w:sz w:val="24"/>
          <w:szCs w:val="24"/>
        </w:rPr>
        <w:t xml:space="preserve"> собирать показания всех квартирных счетчиков, ч</w:t>
      </w:r>
      <w:r w:rsidR="00DF707F" w:rsidRPr="00920F08">
        <w:rPr>
          <w:rFonts w:ascii="Times New Roman" w:hAnsi="Times New Roman" w:cs="Times New Roman"/>
          <w:sz w:val="24"/>
          <w:szCs w:val="24"/>
        </w:rPr>
        <w:t>то значительно упростит работу,</w:t>
      </w:r>
      <w:r w:rsidR="00762E1C" w:rsidRPr="00920F08">
        <w:rPr>
          <w:rFonts w:ascii="Times New Roman" w:hAnsi="Times New Roman" w:cs="Times New Roman"/>
          <w:sz w:val="24"/>
          <w:szCs w:val="24"/>
        </w:rPr>
        <w:t xml:space="preserve"> исключит ошибки и погрешности.</w:t>
      </w:r>
    </w:p>
    <w:p w:rsidR="00680B5E" w:rsidRPr="00920F08" w:rsidRDefault="00603804" w:rsidP="00D20C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>Ведется постоянная работа по сбору просроченной задолженно</w:t>
      </w:r>
      <w:r w:rsidR="00CF3826" w:rsidRPr="00920F08">
        <w:rPr>
          <w:rFonts w:ascii="Times New Roman" w:hAnsi="Times New Roman" w:cs="Times New Roman"/>
          <w:sz w:val="24"/>
          <w:szCs w:val="24"/>
        </w:rPr>
        <w:t xml:space="preserve">сти наших жильцов. </w:t>
      </w:r>
      <w:r w:rsidR="00982DE5">
        <w:rPr>
          <w:rFonts w:ascii="Times New Roman" w:hAnsi="Times New Roman" w:cs="Times New Roman"/>
          <w:sz w:val="24"/>
          <w:szCs w:val="24"/>
        </w:rPr>
        <w:t>В конце</w:t>
      </w:r>
      <w:r w:rsidR="00680B5E" w:rsidRPr="00920F08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CF71FD" w:rsidRPr="00920F08">
        <w:rPr>
          <w:rFonts w:ascii="Times New Roman" w:hAnsi="Times New Roman" w:cs="Times New Roman"/>
          <w:sz w:val="24"/>
          <w:szCs w:val="24"/>
        </w:rPr>
        <w:t>общий размер просроченной задолженности жи</w:t>
      </w:r>
      <w:r w:rsidR="00AA6CC2" w:rsidRPr="00920F08">
        <w:rPr>
          <w:rFonts w:ascii="Times New Roman" w:hAnsi="Times New Roman" w:cs="Times New Roman"/>
          <w:sz w:val="24"/>
          <w:szCs w:val="24"/>
        </w:rPr>
        <w:t xml:space="preserve">льцов </w:t>
      </w:r>
      <w:r w:rsidR="00680B5E" w:rsidRPr="00920F08">
        <w:rPr>
          <w:rFonts w:ascii="Times New Roman" w:hAnsi="Times New Roman" w:cs="Times New Roman"/>
          <w:sz w:val="24"/>
          <w:szCs w:val="24"/>
        </w:rPr>
        <w:t>был на уровне 45</w:t>
      </w:r>
      <w:r w:rsidR="00CF3826" w:rsidRPr="00920F08">
        <w:rPr>
          <w:rFonts w:ascii="Times New Roman" w:hAnsi="Times New Roman" w:cs="Times New Roman"/>
          <w:sz w:val="24"/>
          <w:szCs w:val="24"/>
        </w:rPr>
        <w:t>0</w:t>
      </w:r>
      <w:r w:rsidR="00AA6CC2" w:rsidRPr="00920F0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54B7A" w:rsidRPr="00920F08">
        <w:rPr>
          <w:rFonts w:ascii="Times New Roman" w:hAnsi="Times New Roman" w:cs="Times New Roman"/>
          <w:sz w:val="24"/>
          <w:szCs w:val="24"/>
        </w:rPr>
        <w:t>,</w:t>
      </w:r>
      <w:r w:rsidR="00680B5E" w:rsidRPr="00920F08">
        <w:rPr>
          <w:rFonts w:ascii="Times New Roman" w:hAnsi="Times New Roman" w:cs="Times New Roman"/>
          <w:sz w:val="24"/>
          <w:szCs w:val="24"/>
        </w:rPr>
        <w:t xml:space="preserve"> хотя в течение года этот размер неоднократно превышал 700 тыс. руб. </w:t>
      </w:r>
      <w:r w:rsidR="00CF3826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Pr="00920F08">
        <w:rPr>
          <w:rFonts w:ascii="Times New Roman" w:hAnsi="Times New Roman" w:cs="Times New Roman"/>
          <w:sz w:val="24"/>
          <w:szCs w:val="24"/>
        </w:rPr>
        <w:t xml:space="preserve">В некоторых случаях снова приходилось прибегать к такой мере, как ограничение подачи электроэнергии в помещения собственников с наибольшей просроченной задолженностью. </w:t>
      </w:r>
      <w:r w:rsidR="00680B5E" w:rsidRPr="00920F08">
        <w:rPr>
          <w:rFonts w:ascii="Times New Roman" w:hAnsi="Times New Roman" w:cs="Times New Roman"/>
          <w:sz w:val="24"/>
          <w:szCs w:val="24"/>
        </w:rPr>
        <w:t>По нескольким злостным должникам пришлось обращаться с исками в суд, что требовало значительных временных ресурсов. В настоящее время судопроизводство и работа с судебными приставами продолжается.</w:t>
      </w:r>
      <w:r w:rsidR="00346C34" w:rsidRPr="00920F08">
        <w:rPr>
          <w:rFonts w:ascii="Times New Roman" w:hAnsi="Times New Roman" w:cs="Times New Roman"/>
          <w:sz w:val="24"/>
          <w:szCs w:val="24"/>
        </w:rPr>
        <w:t xml:space="preserve"> С этого года планируется применение</w:t>
      </w:r>
      <w:r w:rsidR="00BE088B">
        <w:rPr>
          <w:rFonts w:ascii="Times New Roman" w:hAnsi="Times New Roman" w:cs="Times New Roman"/>
          <w:sz w:val="24"/>
          <w:szCs w:val="24"/>
        </w:rPr>
        <w:t xml:space="preserve"> к</w:t>
      </w:r>
      <w:r w:rsidR="00346C34" w:rsidRPr="00920F08">
        <w:rPr>
          <w:rFonts w:ascii="Times New Roman" w:hAnsi="Times New Roman" w:cs="Times New Roman"/>
          <w:sz w:val="24"/>
          <w:szCs w:val="24"/>
        </w:rPr>
        <w:t xml:space="preserve"> злостным должникам также меры ограничения услуги отведения сточных вод путем установки специальной заглушки на стояках канализации, причем расходы по установке и снятию такой заглушки будет оплачивать недобросовестный собственник.</w:t>
      </w:r>
    </w:p>
    <w:p w:rsidR="00680B5E" w:rsidRPr="00920F08" w:rsidRDefault="00680B5E" w:rsidP="00D20C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>Все больше жильцов производят оплату ЖКУ</w:t>
      </w:r>
      <w:r w:rsidR="007220B5" w:rsidRPr="00920F08">
        <w:rPr>
          <w:rFonts w:ascii="Times New Roman" w:hAnsi="Times New Roman" w:cs="Times New Roman"/>
          <w:sz w:val="24"/>
          <w:szCs w:val="24"/>
        </w:rPr>
        <w:t xml:space="preserve"> и взносов на капремонт,</w:t>
      </w:r>
      <w:r w:rsidRPr="00920F08">
        <w:rPr>
          <w:rFonts w:ascii="Times New Roman" w:hAnsi="Times New Roman" w:cs="Times New Roman"/>
          <w:sz w:val="24"/>
          <w:szCs w:val="24"/>
        </w:rPr>
        <w:t xml:space="preserve"> используя очень удобный </w:t>
      </w:r>
      <w:r w:rsidR="007220B5" w:rsidRPr="00920F08">
        <w:rPr>
          <w:rFonts w:ascii="Times New Roman" w:hAnsi="Times New Roman" w:cs="Times New Roman"/>
          <w:sz w:val="24"/>
          <w:szCs w:val="24"/>
        </w:rPr>
        <w:t>сервис «Сбербанк Онлайн». Сразу после формирования платежных документов и распространения их в почтовые ящики, мы выгружаем данные о начислениях по всем лицевым счетам в систему Сбербанка. Таким образом</w:t>
      </w:r>
      <w:r w:rsidR="00175AD5">
        <w:rPr>
          <w:rFonts w:ascii="Times New Roman" w:hAnsi="Times New Roman" w:cs="Times New Roman"/>
          <w:sz w:val="24"/>
          <w:szCs w:val="24"/>
        </w:rPr>
        <w:t>,</w:t>
      </w:r>
      <w:r w:rsidR="007220B5" w:rsidRPr="00920F08">
        <w:rPr>
          <w:rFonts w:ascii="Times New Roman" w:hAnsi="Times New Roman" w:cs="Times New Roman"/>
          <w:sz w:val="24"/>
          <w:szCs w:val="24"/>
        </w:rPr>
        <w:t xml:space="preserve"> жильцы имеют возможность оплатить ЖКУ и взносы в любое время суток</w:t>
      </w:r>
      <w:r w:rsidR="00175AD5">
        <w:rPr>
          <w:rFonts w:ascii="Times New Roman" w:hAnsi="Times New Roman" w:cs="Times New Roman"/>
          <w:sz w:val="24"/>
          <w:szCs w:val="24"/>
        </w:rPr>
        <w:t xml:space="preserve"> и в любом </w:t>
      </w:r>
      <w:r w:rsidR="00175AD5">
        <w:rPr>
          <w:rFonts w:ascii="Times New Roman" w:hAnsi="Times New Roman" w:cs="Times New Roman"/>
          <w:sz w:val="24"/>
          <w:szCs w:val="24"/>
        </w:rPr>
        <w:lastRenderedPageBreak/>
        <w:t>месте</w:t>
      </w:r>
      <w:r w:rsidR="007220B5" w:rsidRPr="00920F08">
        <w:rPr>
          <w:rFonts w:ascii="Times New Roman" w:hAnsi="Times New Roman" w:cs="Times New Roman"/>
          <w:sz w:val="24"/>
          <w:szCs w:val="24"/>
        </w:rPr>
        <w:t xml:space="preserve"> при помощи смартфона или ПК без комиссии. Вся комиссия банка оплачивается ТСЖ из средств «Техобслуживание», где в соответствующей статье расходов запланированы эти средства и эта статья расходов растет с каждым годом.</w:t>
      </w:r>
    </w:p>
    <w:p w:rsidR="00A63126" w:rsidRPr="00920F08" w:rsidRDefault="00D2735D" w:rsidP="00D2735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 xml:space="preserve">Начиная с этого года по требованию законодательства, все начисления ЖКУ и взносов должны выгружаться в государственную информационную систему «ГИС ЖКХ», что </w:t>
      </w:r>
      <w:r w:rsidR="007A397F">
        <w:rPr>
          <w:rFonts w:ascii="Times New Roman" w:hAnsi="Times New Roman" w:cs="Times New Roman"/>
          <w:sz w:val="24"/>
          <w:szCs w:val="24"/>
        </w:rPr>
        <w:t>будет сделано в ближайшее время. Т</w:t>
      </w:r>
      <w:r w:rsidRPr="00920F08">
        <w:rPr>
          <w:rFonts w:ascii="Times New Roman" w:hAnsi="Times New Roman" w:cs="Times New Roman"/>
          <w:sz w:val="24"/>
          <w:szCs w:val="24"/>
        </w:rPr>
        <w:t>ам же будет возможность их оплачивать, используя свою учетную запись портала «Госуслуги». Со временем также</w:t>
      </w:r>
      <w:r w:rsidR="00943203" w:rsidRPr="00920F08">
        <w:rPr>
          <w:rFonts w:ascii="Times New Roman" w:hAnsi="Times New Roman" w:cs="Times New Roman"/>
          <w:sz w:val="24"/>
          <w:szCs w:val="24"/>
        </w:rPr>
        <w:t xml:space="preserve"> будет возобновлен сервис выгрузки платежных д</w:t>
      </w:r>
      <w:r w:rsidR="00796D0C">
        <w:rPr>
          <w:rFonts w:ascii="Times New Roman" w:hAnsi="Times New Roman" w:cs="Times New Roman"/>
          <w:sz w:val="24"/>
          <w:szCs w:val="24"/>
        </w:rPr>
        <w:t>окументов на сайты ТСЖ</w:t>
      </w:r>
      <w:r w:rsidR="00943203" w:rsidRPr="00920F08">
        <w:rPr>
          <w:rFonts w:ascii="Times New Roman" w:hAnsi="Times New Roman" w:cs="Times New Roman"/>
          <w:sz w:val="24"/>
          <w:szCs w:val="24"/>
        </w:rPr>
        <w:t xml:space="preserve"> в личные кабинет</w:t>
      </w:r>
      <w:r w:rsidRPr="00920F08">
        <w:rPr>
          <w:rFonts w:ascii="Times New Roman" w:hAnsi="Times New Roman" w:cs="Times New Roman"/>
          <w:sz w:val="24"/>
          <w:szCs w:val="24"/>
        </w:rPr>
        <w:t>ы собственников.</w:t>
      </w:r>
    </w:p>
    <w:p w:rsidR="00D2735D" w:rsidRPr="00920F08" w:rsidRDefault="00B96F24" w:rsidP="00C12B6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>Задержка реализации данных сервисов связана со сложностями обслуживания отраслевых</w:t>
      </w:r>
      <w:r w:rsidR="005B47A9">
        <w:rPr>
          <w:rFonts w:ascii="Times New Roman" w:hAnsi="Times New Roman" w:cs="Times New Roman"/>
          <w:sz w:val="24"/>
          <w:szCs w:val="24"/>
        </w:rPr>
        <w:t xml:space="preserve"> решений в программе 1С и</w:t>
      </w:r>
      <w:r w:rsidRPr="00920F08">
        <w:rPr>
          <w:rFonts w:ascii="Times New Roman" w:hAnsi="Times New Roman" w:cs="Times New Roman"/>
          <w:sz w:val="24"/>
          <w:szCs w:val="24"/>
        </w:rPr>
        <w:t xml:space="preserve"> с кадровыми изменениями. В конце прошлого года решение об увольнении принял</w:t>
      </w:r>
      <w:r w:rsidR="005B47A9">
        <w:rPr>
          <w:rFonts w:ascii="Times New Roman" w:hAnsi="Times New Roman" w:cs="Times New Roman"/>
          <w:sz w:val="24"/>
          <w:szCs w:val="24"/>
        </w:rPr>
        <w:t>а главный бухгалтер ТСЖ и на её</w:t>
      </w:r>
      <w:r w:rsidRPr="00920F08">
        <w:rPr>
          <w:rFonts w:ascii="Times New Roman" w:hAnsi="Times New Roman" w:cs="Times New Roman"/>
          <w:sz w:val="24"/>
          <w:szCs w:val="24"/>
        </w:rPr>
        <w:t xml:space="preserve"> месте уже </w:t>
      </w:r>
      <w:proofErr w:type="gramStart"/>
      <w:r w:rsidRPr="00920F08">
        <w:rPr>
          <w:rFonts w:ascii="Times New Roman" w:hAnsi="Times New Roman" w:cs="Times New Roman"/>
          <w:sz w:val="24"/>
          <w:szCs w:val="24"/>
        </w:rPr>
        <w:t xml:space="preserve">работает и </w:t>
      </w:r>
      <w:r w:rsidR="005B47A9">
        <w:rPr>
          <w:rFonts w:ascii="Times New Roman" w:hAnsi="Times New Roman" w:cs="Times New Roman"/>
          <w:sz w:val="24"/>
          <w:szCs w:val="24"/>
        </w:rPr>
        <w:t>раз</w:t>
      </w:r>
      <w:r w:rsidRPr="00920F08">
        <w:rPr>
          <w:rFonts w:ascii="Times New Roman" w:hAnsi="Times New Roman" w:cs="Times New Roman"/>
          <w:sz w:val="24"/>
          <w:szCs w:val="24"/>
        </w:rPr>
        <w:t>б</w:t>
      </w:r>
      <w:r w:rsidR="005B47A9">
        <w:rPr>
          <w:rFonts w:ascii="Times New Roman" w:hAnsi="Times New Roman" w:cs="Times New Roman"/>
          <w:sz w:val="24"/>
          <w:szCs w:val="24"/>
        </w:rPr>
        <w:t>и</w:t>
      </w:r>
      <w:r w:rsidRPr="00920F08">
        <w:rPr>
          <w:rFonts w:ascii="Times New Roman" w:hAnsi="Times New Roman" w:cs="Times New Roman"/>
          <w:sz w:val="24"/>
          <w:szCs w:val="24"/>
        </w:rPr>
        <w:t>ра</w:t>
      </w:r>
      <w:r w:rsidR="005B47A9">
        <w:rPr>
          <w:rFonts w:ascii="Times New Roman" w:hAnsi="Times New Roman" w:cs="Times New Roman"/>
          <w:sz w:val="24"/>
          <w:szCs w:val="24"/>
        </w:rPr>
        <w:t>ет</w:t>
      </w:r>
      <w:r w:rsidRPr="00920F08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920F08">
        <w:rPr>
          <w:rFonts w:ascii="Times New Roman" w:hAnsi="Times New Roman" w:cs="Times New Roman"/>
          <w:sz w:val="24"/>
          <w:szCs w:val="24"/>
        </w:rPr>
        <w:t xml:space="preserve"> со всеми тонкостями новый сотрудник. Также в настоящее время планируется смена бухгалтера-кассира. В связи</w:t>
      </w:r>
      <w:r w:rsidR="005B47A9">
        <w:rPr>
          <w:rFonts w:ascii="Times New Roman" w:hAnsi="Times New Roman" w:cs="Times New Roman"/>
          <w:sz w:val="24"/>
          <w:szCs w:val="24"/>
        </w:rPr>
        <w:t xml:space="preserve"> с</w:t>
      </w:r>
      <w:r w:rsidRPr="00920F08">
        <w:rPr>
          <w:rFonts w:ascii="Times New Roman" w:hAnsi="Times New Roman" w:cs="Times New Roman"/>
          <w:sz w:val="24"/>
          <w:szCs w:val="24"/>
        </w:rPr>
        <w:t xml:space="preserve"> этим приносим извинения за временные неудобства, если такие для кого-то имеются.</w:t>
      </w:r>
    </w:p>
    <w:p w:rsidR="0067616F" w:rsidRPr="00920F08" w:rsidRDefault="00403A9E" w:rsidP="00B84BD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>В этом году мы снова сделали все возможное, чтобы прожить его без увеличения ра</w:t>
      </w:r>
      <w:r w:rsidR="00B2319B" w:rsidRPr="00920F08">
        <w:rPr>
          <w:rFonts w:ascii="Times New Roman" w:hAnsi="Times New Roman" w:cs="Times New Roman"/>
          <w:sz w:val="24"/>
          <w:szCs w:val="24"/>
        </w:rPr>
        <w:t xml:space="preserve">змера оплаты за жилищные услуги, </w:t>
      </w:r>
      <w:proofErr w:type="gramStart"/>
      <w:r w:rsidR="00B2319B" w:rsidRPr="00920F0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B2319B" w:rsidRPr="00920F08">
        <w:rPr>
          <w:rFonts w:ascii="Times New Roman" w:hAnsi="Times New Roman" w:cs="Times New Roman"/>
          <w:sz w:val="24"/>
          <w:szCs w:val="24"/>
        </w:rPr>
        <w:t xml:space="preserve"> несмотря на рекордно низкую инфляцию в 2,5%, нарисованную в официальных источниках, в реальной жизни топливо за год выросло в цене в среднем на 15%, МРОТ только в конце года подняли на 25 %, а реальные доходы граждан в лучшем случае остались на прежнем </w:t>
      </w:r>
      <w:proofErr w:type="gramStart"/>
      <w:r w:rsidR="00B2319B" w:rsidRPr="00920F08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="00B2319B" w:rsidRPr="00920F08">
        <w:rPr>
          <w:rFonts w:ascii="Times New Roman" w:hAnsi="Times New Roman" w:cs="Times New Roman"/>
          <w:sz w:val="24"/>
          <w:szCs w:val="24"/>
        </w:rPr>
        <w:t>. Все это не смогло не отразиться на стоимости услуг. Так</w:t>
      </w:r>
      <w:r w:rsidR="00121957" w:rsidRPr="00920F08">
        <w:rPr>
          <w:rFonts w:ascii="Times New Roman" w:hAnsi="Times New Roman" w:cs="Times New Roman"/>
          <w:sz w:val="24"/>
          <w:szCs w:val="24"/>
        </w:rPr>
        <w:t>, например,</w:t>
      </w:r>
      <w:r w:rsidR="00B2319B" w:rsidRPr="00920F08">
        <w:rPr>
          <w:rFonts w:ascii="Times New Roman" w:hAnsi="Times New Roman" w:cs="Times New Roman"/>
          <w:sz w:val="24"/>
          <w:szCs w:val="24"/>
        </w:rPr>
        <w:t xml:space="preserve"> в конце</w:t>
      </w:r>
      <w:r w:rsidR="00121957" w:rsidRPr="00920F08">
        <w:rPr>
          <w:rFonts w:ascii="Times New Roman" w:hAnsi="Times New Roman" w:cs="Times New Roman"/>
          <w:sz w:val="24"/>
          <w:szCs w:val="24"/>
        </w:rPr>
        <w:t xml:space="preserve"> прошлого</w:t>
      </w:r>
      <w:r w:rsidR="00B2319B" w:rsidRPr="00920F08">
        <w:rPr>
          <w:rFonts w:ascii="Times New Roman" w:hAnsi="Times New Roman" w:cs="Times New Roman"/>
          <w:sz w:val="24"/>
          <w:szCs w:val="24"/>
        </w:rPr>
        <w:t xml:space="preserve"> года нас уведомили о повышении цены на вывоз мусора на 10%</w:t>
      </w:r>
      <w:r w:rsidR="00121957" w:rsidRPr="00920F08">
        <w:rPr>
          <w:rFonts w:ascii="Times New Roman" w:hAnsi="Times New Roman" w:cs="Times New Roman"/>
          <w:sz w:val="24"/>
          <w:szCs w:val="24"/>
        </w:rPr>
        <w:t>, хотя два предыдущих года мне удавалось сохранять эту стоимость без изменения.</w:t>
      </w:r>
      <w:r w:rsidR="003B427E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B84BDE" w:rsidRPr="00920F08">
        <w:rPr>
          <w:rFonts w:ascii="Times New Roman" w:hAnsi="Times New Roman" w:cs="Times New Roman"/>
          <w:sz w:val="24"/>
          <w:szCs w:val="24"/>
        </w:rPr>
        <w:t>Смета на обслуживание лифтового хозяйства в прошлом году была настолько дефицитной, что даже индексация оплаты труда лифтерам на 2% (176 руб.) требует минимального увеличения тарифа на эту услугу. В связи с этим н</w:t>
      </w:r>
      <w:r w:rsidRPr="00920F08">
        <w:rPr>
          <w:rFonts w:ascii="Times New Roman" w:hAnsi="Times New Roman" w:cs="Times New Roman"/>
          <w:sz w:val="24"/>
          <w:szCs w:val="24"/>
        </w:rPr>
        <w:t xml:space="preserve">а утверждение общего </w:t>
      </w:r>
      <w:r w:rsidR="00B84BDE" w:rsidRPr="00920F08">
        <w:rPr>
          <w:rFonts w:ascii="Times New Roman" w:hAnsi="Times New Roman" w:cs="Times New Roman"/>
          <w:sz w:val="24"/>
          <w:szCs w:val="24"/>
        </w:rPr>
        <w:t>собрания членов ТСЖ выноси</w:t>
      </w:r>
      <w:r w:rsidRPr="00920F08">
        <w:rPr>
          <w:rFonts w:ascii="Times New Roman" w:hAnsi="Times New Roman" w:cs="Times New Roman"/>
          <w:sz w:val="24"/>
          <w:szCs w:val="24"/>
        </w:rPr>
        <w:t xml:space="preserve">тся </w:t>
      </w:r>
      <w:r w:rsidRPr="00920F08">
        <w:rPr>
          <w:rFonts w:ascii="Times New Roman" w:hAnsi="Times New Roman" w:cs="Times New Roman"/>
          <w:sz w:val="24"/>
          <w:szCs w:val="24"/>
          <w:u w:val="single"/>
        </w:rPr>
        <w:t>действующи</w:t>
      </w:r>
      <w:r w:rsidR="00B84BDE" w:rsidRPr="00920F08">
        <w:rPr>
          <w:rFonts w:ascii="Times New Roman" w:hAnsi="Times New Roman" w:cs="Times New Roman"/>
          <w:sz w:val="24"/>
          <w:szCs w:val="24"/>
          <w:u w:val="single"/>
        </w:rPr>
        <w:t>й</w:t>
      </w:r>
      <w:r w:rsidR="00B84BDE" w:rsidRPr="00920F08">
        <w:rPr>
          <w:rFonts w:ascii="Times New Roman" w:hAnsi="Times New Roman" w:cs="Times New Roman"/>
          <w:sz w:val="24"/>
          <w:szCs w:val="24"/>
        </w:rPr>
        <w:t xml:space="preserve"> тариф</w:t>
      </w:r>
      <w:r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414FCC" w:rsidRPr="00920F08">
        <w:rPr>
          <w:rFonts w:ascii="Times New Roman" w:hAnsi="Times New Roman" w:cs="Times New Roman"/>
          <w:sz w:val="24"/>
          <w:szCs w:val="24"/>
        </w:rPr>
        <w:t>на содержание общего имущества «Техобслуживание» (не вклю</w:t>
      </w:r>
      <w:r w:rsidR="00B84BDE" w:rsidRPr="00920F08">
        <w:rPr>
          <w:rFonts w:ascii="Times New Roman" w:hAnsi="Times New Roman" w:cs="Times New Roman"/>
          <w:sz w:val="24"/>
          <w:szCs w:val="24"/>
        </w:rPr>
        <w:t>чая КР</w:t>
      </w:r>
      <w:r w:rsidR="003952A7">
        <w:rPr>
          <w:rFonts w:ascii="Times New Roman" w:hAnsi="Times New Roman" w:cs="Times New Roman"/>
          <w:sz w:val="24"/>
          <w:szCs w:val="24"/>
        </w:rPr>
        <w:t xml:space="preserve"> для</w:t>
      </w:r>
      <w:r w:rsidR="00414FCC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B84BDE" w:rsidRPr="00920F08">
        <w:rPr>
          <w:rFonts w:ascii="Times New Roman" w:hAnsi="Times New Roman" w:cs="Times New Roman"/>
          <w:sz w:val="24"/>
          <w:szCs w:val="24"/>
        </w:rPr>
        <w:t>СОИ</w:t>
      </w:r>
      <w:r w:rsidR="00414FCC" w:rsidRPr="00920F08">
        <w:rPr>
          <w:rFonts w:ascii="Times New Roman" w:hAnsi="Times New Roman" w:cs="Times New Roman"/>
          <w:sz w:val="24"/>
          <w:szCs w:val="24"/>
        </w:rPr>
        <w:t>)</w:t>
      </w:r>
      <w:r w:rsidRPr="00920F08">
        <w:rPr>
          <w:rFonts w:ascii="Times New Roman" w:hAnsi="Times New Roman" w:cs="Times New Roman"/>
          <w:sz w:val="24"/>
          <w:szCs w:val="24"/>
        </w:rPr>
        <w:t xml:space="preserve">, </w:t>
      </w:r>
      <w:r w:rsidR="00B84BDE" w:rsidRPr="00920F08">
        <w:rPr>
          <w:rFonts w:ascii="Times New Roman" w:hAnsi="Times New Roman" w:cs="Times New Roman"/>
          <w:sz w:val="24"/>
          <w:szCs w:val="24"/>
        </w:rPr>
        <w:t xml:space="preserve">новые тарифы на сбор и </w:t>
      </w:r>
      <w:r w:rsidRPr="00920F08">
        <w:rPr>
          <w:rFonts w:ascii="Times New Roman" w:hAnsi="Times New Roman" w:cs="Times New Roman"/>
          <w:sz w:val="24"/>
          <w:szCs w:val="24"/>
        </w:rPr>
        <w:t>вывоз бытового мусора</w:t>
      </w:r>
      <w:r w:rsidR="00B84BDE" w:rsidRPr="00920F08">
        <w:rPr>
          <w:rFonts w:ascii="Times New Roman" w:hAnsi="Times New Roman" w:cs="Times New Roman"/>
          <w:sz w:val="24"/>
          <w:szCs w:val="24"/>
        </w:rPr>
        <w:t xml:space="preserve"> (увеличен всего на 13 коп</w:t>
      </w:r>
      <w:proofErr w:type="gramStart"/>
      <w:r w:rsidR="00B84BDE" w:rsidRPr="00920F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4BDE" w:rsidRPr="00920F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4BDE" w:rsidRPr="00920F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D718F" w:rsidRPr="00920F08">
        <w:rPr>
          <w:rFonts w:ascii="Times New Roman" w:hAnsi="Times New Roman" w:cs="Times New Roman"/>
          <w:sz w:val="24"/>
          <w:szCs w:val="24"/>
        </w:rPr>
        <w:t xml:space="preserve"> м</w:t>
      </w:r>
      <w:r w:rsidR="004D718F" w:rsidRPr="00920F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84BDE" w:rsidRPr="00920F08">
        <w:rPr>
          <w:rFonts w:ascii="Times New Roman" w:hAnsi="Times New Roman" w:cs="Times New Roman"/>
          <w:sz w:val="24"/>
          <w:szCs w:val="24"/>
        </w:rPr>
        <w:t>)</w:t>
      </w:r>
      <w:r w:rsidRPr="00920F08">
        <w:rPr>
          <w:rFonts w:ascii="Times New Roman" w:hAnsi="Times New Roman" w:cs="Times New Roman"/>
          <w:sz w:val="24"/>
          <w:szCs w:val="24"/>
        </w:rPr>
        <w:t xml:space="preserve"> и обслуживание лифтового хозяйства</w:t>
      </w:r>
      <w:r w:rsidR="003952A7">
        <w:rPr>
          <w:rFonts w:ascii="Times New Roman" w:hAnsi="Times New Roman" w:cs="Times New Roman"/>
          <w:sz w:val="24"/>
          <w:szCs w:val="24"/>
        </w:rPr>
        <w:t xml:space="preserve"> (увеличен</w:t>
      </w:r>
      <w:r w:rsidR="00B84BDE" w:rsidRPr="00920F08">
        <w:rPr>
          <w:rFonts w:ascii="Times New Roman" w:hAnsi="Times New Roman" w:cs="Times New Roman"/>
          <w:sz w:val="24"/>
          <w:szCs w:val="24"/>
        </w:rPr>
        <w:t xml:space="preserve"> всего на 5 коп.</w:t>
      </w:r>
      <w:r w:rsidR="004D718F" w:rsidRPr="00920F08">
        <w:rPr>
          <w:rFonts w:ascii="Times New Roman" w:hAnsi="Times New Roman" w:cs="Times New Roman"/>
          <w:sz w:val="24"/>
          <w:szCs w:val="24"/>
        </w:rPr>
        <w:t xml:space="preserve"> с м</w:t>
      </w:r>
      <w:r w:rsidR="004D718F" w:rsidRPr="00920F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84BDE" w:rsidRPr="00920F08">
        <w:rPr>
          <w:rFonts w:ascii="Times New Roman" w:hAnsi="Times New Roman" w:cs="Times New Roman"/>
          <w:sz w:val="24"/>
          <w:szCs w:val="24"/>
        </w:rPr>
        <w:t xml:space="preserve"> для жителей первых этажей и на 10 коп. для всех остальных)</w:t>
      </w:r>
      <w:r w:rsidRPr="00920F08">
        <w:rPr>
          <w:rFonts w:ascii="Times New Roman" w:hAnsi="Times New Roman" w:cs="Times New Roman"/>
          <w:sz w:val="24"/>
          <w:szCs w:val="24"/>
        </w:rPr>
        <w:t>.</w:t>
      </w:r>
    </w:p>
    <w:p w:rsidR="00E4404B" w:rsidRPr="00920F08" w:rsidRDefault="00DE5BB3" w:rsidP="00C1066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>Есть у нас еще членские взносы, размер которых не изменялся никогда на моей памяти. Много лет назад общему собранию в бюллетенях был предложен выбор 20 или 30 руб. Решение при такой постановке вопроса было вполне очевидным</w:t>
      </w:r>
      <w:r w:rsidR="00755D3B" w:rsidRPr="00920F08">
        <w:rPr>
          <w:rFonts w:ascii="Times New Roman" w:hAnsi="Times New Roman" w:cs="Times New Roman"/>
          <w:sz w:val="24"/>
          <w:szCs w:val="24"/>
        </w:rPr>
        <w:t>,</w:t>
      </w:r>
      <w:r w:rsidRPr="00920F08">
        <w:rPr>
          <w:rFonts w:ascii="Times New Roman" w:hAnsi="Times New Roman" w:cs="Times New Roman"/>
          <w:sz w:val="24"/>
          <w:szCs w:val="24"/>
        </w:rPr>
        <w:t xml:space="preserve"> и до настоящего времени членский взнос был 20 рублей с квартиры и только для членов ТСЖ, хотя в </w:t>
      </w:r>
      <w:r w:rsidR="00B64DBE">
        <w:rPr>
          <w:rFonts w:ascii="Times New Roman" w:hAnsi="Times New Roman" w:cs="Times New Roman"/>
          <w:sz w:val="24"/>
          <w:szCs w:val="24"/>
        </w:rPr>
        <w:t>«</w:t>
      </w:r>
      <w:r w:rsidRPr="00920F08">
        <w:rPr>
          <w:rFonts w:ascii="Times New Roman" w:hAnsi="Times New Roman" w:cs="Times New Roman"/>
          <w:sz w:val="24"/>
          <w:szCs w:val="24"/>
        </w:rPr>
        <w:t>положение о членских взносах</w:t>
      </w:r>
      <w:r w:rsidR="00B64DBE">
        <w:rPr>
          <w:rFonts w:ascii="Times New Roman" w:hAnsi="Times New Roman" w:cs="Times New Roman"/>
          <w:sz w:val="24"/>
          <w:szCs w:val="24"/>
        </w:rPr>
        <w:t>»</w:t>
      </w:r>
      <w:r w:rsidRPr="00920F08">
        <w:rPr>
          <w:rFonts w:ascii="Times New Roman" w:hAnsi="Times New Roman" w:cs="Times New Roman"/>
          <w:sz w:val="24"/>
          <w:szCs w:val="24"/>
        </w:rPr>
        <w:t xml:space="preserve"> вносились новые статьи расходов. </w:t>
      </w:r>
      <w:r w:rsidR="00BD4BAE" w:rsidRPr="00920F08">
        <w:rPr>
          <w:rFonts w:ascii="Times New Roman" w:hAnsi="Times New Roman" w:cs="Times New Roman"/>
          <w:sz w:val="24"/>
          <w:szCs w:val="24"/>
        </w:rPr>
        <w:t>Именно с эти</w:t>
      </w:r>
      <w:r w:rsidR="00B64DBE">
        <w:rPr>
          <w:rFonts w:ascii="Times New Roman" w:hAnsi="Times New Roman" w:cs="Times New Roman"/>
          <w:sz w:val="24"/>
          <w:szCs w:val="24"/>
        </w:rPr>
        <w:t>х взносов оплачиваются</w:t>
      </w:r>
      <w:r w:rsidR="00BD4BAE" w:rsidRPr="00920F08">
        <w:rPr>
          <w:rFonts w:ascii="Times New Roman" w:hAnsi="Times New Roman" w:cs="Times New Roman"/>
          <w:sz w:val="24"/>
          <w:szCs w:val="24"/>
        </w:rPr>
        <w:t xml:space="preserve"> вознаграждения всем членам правления кроме председателя (рассчитываютс</w:t>
      </w:r>
      <w:r w:rsidR="00B64DBE">
        <w:rPr>
          <w:rFonts w:ascii="Times New Roman" w:hAnsi="Times New Roman" w:cs="Times New Roman"/>
          <w:sz w:val="24"/>
          <w:szCs w:val="24"/>
        </w:rPr>
        <w:t>я и выплачиваются один раз в год</w:t>
      </w:r>
      <w:r w:rsidR="00BD4BAE" w:rsidRPr="00920F08">
        <w:rPr>
          <w:rFonts w:ascii="Times New Roman" w:hAnsi="Times New Roman" w:cs="Times New Roman"/>
          <w:sz w:val="24"/>
          <w:szCs w:val="24"/>
        </w:rPr>
        <w:t xml:space="preserve">), судебные и юридические расходы, расходы на организацию и проведение общих собраний членов ТСЖ, повышение квалификации, продление лицензий и обслуживание сайтов ТСЖ, организация праздничных мероприятий и т.д. </w:t>
      </w:r>
      <w:r w:rsidR="0094735B" w:rsidRPr="00920F08">
        <w:rPr>
          <w:rFonts w:ascii="Times New Roman" w:hAnsi="Times New Roman" w:cs="Times New Roman"/>
          <w:sz w:val="24"/>
          <w:szCs w:val="24"/>
        </w:rPr>
        <w:t>Уже в 2016 году расходы по данной статье превысили поступления, но мы тогда решили не спешить с изменениями и в течение 2017 года наблюдать ситуацию. Дефицит повторился в еще большей степени</w:t>
      </w:r>
      <w:r w:rsidR="005405B1">
        <w:rPr>
          <w:rFonts w:ascii="Times New Roman" w:hAnsi="Times New Roman" w:cs="Times New Roman"/>
          <w:sz w:val="24"/>
          <w:szCs w:val="24"/>
        </w:rPr>
        <w:t>,</w:t>
      </w:r>
      <w:r w:rsidR="0094735B" w:rsidRPr="00920F08">
        <w:rPr>
          <w:rFonts w:ascii="Times New Roman" w:hAnsi="Times New Roman" w:cs="Times New Roman"/>
          <w:sz w:val="24"/>
          <w:szCs w:val="24"/>
        </w:rPr>
        <w:t xml:space="preserve"> и сейчас уже стало абсолютно ясно, что для полноценной работы размер взноса нужно увеличивать, поэтому на утверждение общего собрания членов ТСЖ предложен членский взнос в размере 30 рублей. </w:t>
      </w:r>
      <w:r w:rsidR="00933FB4" w:rsidRPr="00920F08">
        <w:rPr>
          <w:rFonts w:ascii="Times New Roman" w:hAnsi="Times New Roman" w:cs="Times New Roman"/>
          <w:sz w:val="24"/>
          <w:szCs w:val="24"/>
        </w:rPr>
        <w:t>Очень надеюсь</w:t>
      </w:r>
      <w:r w:rsidR="0094735B" w:rsidRPr="00920F08">
        <w:rPr>
          <w:rFonts w:ascii="Times New Roman" w:hAnsi="Times New Roman" w:cs="Times New Roman"/>
          <w:sz w:val="24"/>
          <w:szCs w:val="24"/>
        </w:rPr>
        <w:t>,</w:t>
      </w:r>
      <w:r w:rsidR="00933FB4" w:rsidRPr="00920F08">
        <w:rPr>
          <w:rFonts w:ascii="Times New Roman" w:hAnsi="Times New Roman" w:cs="Times New Roman"/>
          <w:sz w:val="24"/>
          <w:szCs w:val="24"/>
        </w:rPr>
        <w:t xml:space="preserve"> что</w:t>
      </w:r>
      <w:r w:rsidR="0094735B" w:rsidRPr="00920F08">
        <w:rPr>
          <w:rFonts w:ascii="Times New Roman" w:hAnsi="Times New Roman" w:cs="Times New Roman"/>
          <w:sz w:val="24"/>
          <w:szCs w:val="24"/>
        </w:rPr>
        <w:t xml:space="preserve"> дополнительные 10 ру</w:t>
      </w:r>
      <w:r w:rsidR="00933FB4" w:rsidRPr="00920F08">
        <w:rPr>
          <w:rFonts w:ascii="Times New Roman" w:hAnsi="Times New Roman" w:cs="Times New Roman"/>
          <w:sz w:val="24"/>
          <w:szCs w:val="24"/>
        </w:rPr>
        <w:t>блей с квартиры в месяц не очень сильно</w:t>
      </w:r>
      <w:r w:rsidR="0094735B" w:rsidRPr="00920F08">
        <w:rPr>
          <w:rFonts w:ascii="Times New Roman" w:hAnsi="Times New Roman" w:cs="Times New Roman"/>
          <w:sz w:val="24"/>
          <w:szCs w:val="24"/>
        </w:rPr>
        <w:t xml:space="preserve"> отр</w:t>
      </w:r>
      <w:r w:rsidR="00933FB4" w:rsidRPr="00920F08">
        <w:rPr>
          <w:rFonts w:ascii="Times New Roman" w:hAnsi="Times New Roman" w:cs="Times New Roman"/>
          <w:sz w:val="24"/>
          <w:szCs w:val="24"/>
        </w:rPr>
        <w:t>азятся на семейном бюджете, и члены ТСЖ поддержат данное решение.</w:t>
      </w:r>
    </w:p>
    <w:p w:rsidR="00E6340F" w:rsidRPr="00920F08" w:rsidRDefault="008C5C8E" w:rsidP="007644A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>Для п</w:t>
      </w:r>
      <w:r w:rsidR="009B700D" w:rsidRPr="00920F08">
        <w:rPr>
          <w:rFonts w:ascii="Times New Roman" w:hAnsi="Times New Roman" w:cs="Times New Roman"/>
          <w:sz w:val="24"/>
          <w:szCs w:val="24"/>
        </w:rPr>
        <w:t>роведения общего собрания</w:t>
      </w:r>
      <w:r w:rsidRPr="00920F08">
        <w:rPr>
          <w:rFonts w:ascii="Times New Roman" w:hAnsi="Times New Roman" w:cs="Times New Roman"/>
          <w:sz w:val="24"/>
          <w:szCs w:val="24"/>
        </w:rPr>
        <w:t xml:space="preserve"> и принятия важных решений</w:t>
      </w:r>
      <w:r w:rsidR="00EE3B2F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860DF2" w:rsidRPr="00920F08">
        <w:rPr>
          <w:rFonts w:ascii="Times New Roman" w:hAnsi="Times New Roman" w:cs="Times New Roman"/>
          <w:sz w:val="24"/>
          <w:szCs w:val="24"/>
        </w:rPr>
        <w:t>в соответствии с нормами</w:t>
      </w:r>
      <w:r w:rsidR="00D20C20" w:rsidRPr="00920F08">
        <w:rPr>
          <w:rFonts w:ascii="Times New Roman" w:hAnsi="Times New Roman" w:cs="Times New Roman"/>
          <w:sz w:val="24"/>
          <w:szCs w:val="24"/>
        </w:rPr>
        <w:t xml:space="preserve"> ЖК, мы</w:t>
      </w:r>
      <w:r w:rsidR="00EE3B2F" w:rsidRPr="00920F08">
        <w:rPr>
          <w:rFonts w:ascii="Times New Roman" w:hAnsi="Times New Roman" w:cs="Times New Roman"/>
          <w:sz w:val="24"/>
          <w:szCs w:val="24"/>
        </w:rPr>
        <w:t xml:space="preserve"> снова</w:t>
      </w:r>
      <w:r w:rsidR="00D20C20" w:rsidRPr="00920F08">
        <w:rPr>
          <w:rFonts w:ascii="Times New Roman" w:hAnsi="Times New Roman" w:cs="Times New Roman"/>
          <w:sz w:val="24"/>
          <w:szCs w:val="24"/>
        </w:rPr>
        <w:t xml:space="preserve"> выдали всем членам ТСЖ</w:t>
      </w:r>
      <w:r w:rsidR="009B700D" w:rsidRPr="00920F08">
        <w:rPr>
          <w:rFonts w:ascii="Times New Roman" w:hAnsi="Times New Roman" w:cs="Times New Roman"/>
          <w:sz w:val="24"/>
          <w:szCs w:val="24"/>
        </w:rPr>
        <w:t xml:space="preserve"> по</w:t>
      </w:r>
      <w:r w:rsidR="00F51FA7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D20C20" w:rsidRPr="00920F08">
        <w:rPr>
          <w:rFonts w:ascii="Times New Roman" w:hAnsi="Times New Roman" w:cs="Times New Roman"/>
          <w:sz w:val="24"/>
          <w:szCs w:val="24"/>
        </w:rPr>
        <w:t>два уведомления</w:t>
      </w:r>
      <w:r w:rsidR="00F51FA7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9B700D" w:rsidRPr="00920F08">
        <w:rPr>
          <w:rFonts w:ascii="Times New Roman" w:hAnsi="Times New Roman" w:cs="Times New Roman"/>
          <w:sz w:val="24"/>
          <w:szCs w:val="24"/>
        </w:rPr>
        <w:t>о проведении</w:t>
      </w:r>
      <w:r w:rsidR="00F51FA7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EE3B2F" w:rsidRPr="00920F08">
        <w:rPr>
          <w:rFonts w:ascii="Times New Roman" w:hAnsi="Times New Roman" w:cs="Times New Roman"/>
          <w:sz w:val="24"/>
          <w:szCs w:val="24"/>
        </w:rPr>
        <w:t>очередн</w:t>
      </w:r>
      <w:r w:rsidR="009B700D" w:rsidRPr="00920F08">
        <w:rPr>
          <w:rFonts w:ascii="Times New Roman" w:hAnsi="Times New Roman" w:cs="Times New Roman"/>
          <w:sz w:val="24"/>
          <w:szCs w:val="24"/>
        </w:rPr>
        <w:t>ого годового общего</w:t>
      </w:r>
      <w:r w:rsidR="00F51FA7" w:rsidRPr="00920F08">
        <w:rPr>
          <w:rFonts w:ascii="Times New Roman" w:hAnsi="Times New Roman" w:cs="Times New Roman"/>
          <w:sz w:val="24"/>
          <w:szCs w:val="24"/>
        </w:rPr>
        <w:t xml:space="preserve"> собра</w:t>
      </w:r>
      <w:r w:rsidR="009B700D" w:rsidRPr="00920F08">
        <w:rPr>
          <w:rFonts w:ascii="Times New Roman" w:hAnsi="Times New Roman" w:cs="Times New Roman"/>
          <w:sz w:val="24"/>
          <w:szCs w:val="24"/>
        </w:rPr>
        <w:t>ния членов ТСЖ</w:t>
      </w:r>
      <w:r w:rsidR="00D20C20" w:rsidRPr="00920F08">
        <w:rPr>
          <w:rFonts w:ascii="Times New Roman" w:hAnsi="Times New Roman" w:cs="Times New Roman"/>
          <w:sz w:val="24"/>
          <w:szCs w:val="24"/>
        </w:rPr>
        <w:t>. Первое увед</w:t>
      </w:r>
      <w:r w:rsidR="00860DF2" w:rsidRPr="00920F08">
        <w:rPr>
          <w:rFonts w:ascii="Times New Roman" w:hAnsi="Times New Roman" w:cs="Times New Roman"/>
          <w:sz w:val="24"/>
          <w:szCs w:val="24"/>
        </w:rPr>
        <w:t>омление о проведении</w:t>
      </w:r>
      <w:r w:rsidR="00D20C20" w:rsidRPr="00920F08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860DF2" w:rsidRPr="00920F08">
        <w:rPr>
          <w:rFonts w:ascii="Times New Roman" w:hAnsi="Times New Roman" w:cs="Times New Roman"/>
          <w:sz w:val="24"/>
          <w:szCs w:val="24"/>
        </w:rPr>
        <w:t xml:space="preserve"> в форме совместного присутствия</w:t>
      </w:r>
      <w:r w:rsidR="00D20C20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E4404B" w:rsidRPr="00920F08">
        <w:rPr>
          <w:rFonts w:ascii="Times New Roman" w:hAnsi="Times New Roman" w:cs="Times New Roman"/>
          <w:sz w:val="24"/>
          <w:szCs w:val="24"/>
        </w:rPr>
        <w:t>17</w:t>
      </w:r>
      <w:r w:rsidR="005D2E8A" w:rsidRPr="00920F08">
        <w:rPr>
          <w:rFonts w:ascii="Times New Roman" w:hAnsi="Times New Roman" w:cs="Times New Roman"/>
          <w:sz w:val="24"/>
          <w:szCs w:val="24"/>
        </w:rPr>
        <w:t xml:space="preserve"> феврал</w:t>
      </w:r>
      <w:r w:rsidR="00D20C20" w:rsidRPr="00920F08">
        <w:rPr>
          <w:rFonts w:ascii="Times New Roman" w:hAnsi="Times New Roman" w:cs="Times New Roman"/>
          <w:sz w:val="24"/>
          <w:szCs w:val="24"/>
        </w:rPr>
        <w:t>я</w:t>
      </w:r>
      <w:r w:rsidR="00E4404B" w:rsidRPr="00920F08">
        <w:rPr>
          <w:rFonts w:ascii="Times New Roman" w:hAnsi="Times New Roman" w:cs="Times New Roman"/>
          <w:sz w:val="24"/>
          <w:szCs w:val="24"/>
        </w:rPr>
        <w:t xml:space="preserve"> 2018</w:t>
      </w:r>
      <w:r w:rsidR="003D605B" w:rsidRPr="00920F08">
        <w:rPr>
          <w:rFonts w:ascii="Times New Roman" w:hAnsi="Times New Roman" w:cs="Times New Roman"/>
          <w:sz w:val="24"/>
          <w:szCs w:val="24"/>
        </w:rPr>
        <w:t xml:space="preserve"> года</w:t>
      </w:r>
      <w:r w:rsidR="00D20C20" w:rsidRPr="00920F08">
        <w:rPr>
          <w:rFonts w:ascii="Times New Roman" w:hAnsi="Times New Roman" w:cs="Times New Roman"/>
          <w:sz w:val="24"/>
          <w:szCs w:val="24"/>
        </w:rPr>
        <w:t xml:space="preserve"> в 10-00. </w:t>
      </w:r>
      <w:proofErr w:type="gramStart"/>
      <w:r w:rsidR="00860DF2" w:rsidRPr="00920F08">
        <w:rPr>
          <w:rFonts w:ascii="Times New Roman" w:hAnsi="Times New Roman" w:cs="Times New Roman"/>
          <w:sz w:val="24"/>
          <w:szCs w:val="24"/>
        </w:rPr>
        <w:t>Поскольку вполне очевидно, что для принятия решений на этом собрании не будет необходимого кворума (необходимо участие более половины</w:t>
      </w:r>
      <w:r w:rsidR="00F51FA7" w:rsidRPr="00920F08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="00860DF2" w:rsidRPr="00920F08">
        <w:rPr>
          <w:rFonts w:ascii="Times New Roman" w:hAnsi="Times New Roman" w:cs="Times New Roman"/>
          <w:sz w:val="24"/>
          <w:szCs w:val="24"/>
        </w:rPr>
        <w:t xml:space="preserve"> всех членов</w:t>
      </w:r>
      <w:r w:rsidR="00BA0D41" w:rsidRPr="00920F08">
        <w:rPr>
          <w:rFonts w:ascii="Times New Roman" w:hAnsi="Times New Roman" w:cs="Times New Roman"/>
          <w:sz w:val="24"/>
          <w:szCs w:val="24"/>
        </w:rPr>
        <w:t xml:space="preserve"> ТСЖ</w:t>
      </w:r>
      <w:r w:rsidR="00860DF2" w:rsidRPr="00920F08">
        <w:rPr>
          <w:rFonts w:ascii="Times New Roman" w:hAnsi="Times New Roman" w:cs="Times New Roman"/>
          <w:sz w:val="24"/>
          <w:szCs w:val="24"/>
        </w:rPr>
        <w:t>)</w:t>
      </w:r>
      <w:r w:rsidR="00D20C20" w:rsidRPr="00920F08">
        <w:rPr>
          <w:rFonts w:ascii="Times New Roman" w:hAnsi="Times New Roman" w:cs="Times New Roman"/>
          <w:sz w:val="24"/>
          <w:szCs w:val="24"/>
        </w:rPr>
        <w:t>, не дожидаясь, когда это произойдет, мы сразу уведомили и о проведении общ</w:t>
      </w:r>
      <w:r w:rsidR="009B700D" w:rsidRPr="00920F08">
        <w:rPr>
          <w:rFonts w:ascii="Times New Roman" w:hAnsi="Times New Roman" w:cs="Times New Roman"/>
          <w:sz w:val="24"/>
          <w:szCs w:val="24"/>
        </w:rPr>
        <w:t>его</w:t>
      </w:r>
      <w:r w:rsidR="00D20C20" w:rsidRPr="00920F08">
        <w:rPr>
          <w:rFonts w:ascii="Times New Roman" w:hAnsi="Times New Roman" w:cs="Times New Roman"/>
          <w:sz w:val="24"/>
          <w:szCs w:val="24"/>
        </w:rPr>
        <w:t xml:space="preserve"> собра</w:t>
      </w:r>
      <w:r w:rsidR="009B700D" w:rsidRPr="00920F08">
        <w:rPr>
          <w:rFonts w:ascii="Times New Roman" w:hAnsi="Times New Roman" w:cs="Times New Roman"/>
          <w:sz w:val="24"/>
          <w:szCs w:val="24"/>
        </w:rPr>
        <w:t>ния</w:t>
      </w:r>
      <w:r w:rsidR="005D2E8A" w:rsidRPr="00920F08">
        <w:rPr>
          <w:rFonts w:ascii="Times New Roman" w:hAnsi="Times New Roman" w:cs="Times New Roman"/>
          <w:sz w:val="24"/>
          <w:szCs w:val="24"/>
        </w:rPr>
        <w:t xml:space="preserve"> в форме</w:t>
      </w:r>
      <w:r w:rsidR="00D20C20" w:rsidRPr="00920F08">
        <w:rPr>
          <w:rFonts w:ascii="Times New Roman" w:hAnsi="Times New Roman" w:cs="Times New Roman"/>
          <w:sz w:val="24"/>
          <w:szCs w:val="24"/>
        </w:rPr>
        <w:t xml:space="preserve"> заочного голосования с т</w:t>
      </w:r>
      <w:r w:rsidR="00860DF2" w:rsidRPr="00920F08">
        <w:rPr>
          <w:rFonts w:ascii="Times New Roman" w:hAnsi="Times New Roman" w:cs="Times New Roman"/>
          <w:sz w:val="24"/>
          <w:szCs w:val="24"/>
        </w:rPr>
        <w:t>ой</w:t>
      </w:r>
      <w:r w:rsidR="00D83A32" w:rsidRPr="00920F08">
        <w:rPr>
          <w:rFonts w:ascii="Times New Roman" w:hAnsi="Times New Roman" w:cs="Times New Roman"/>
          <w:sz w:val="24"/>
          <w:szCs w:val="24"/>
        </w:rPr>
        <w:t xml:space="preserve"> же повесткой</w:t>
      </w:r>
      <w:r w:rsidR="00860DF2" w:rsidRPr="00920F08">
        <w:rPr>
          <w:rFonts w:ascii="Times New Roman" w:hAnsi="Times New Roman" w:cs="Times New Roman"/>
          <w:sz w:val="24"/>
          <w:szCs w:val="24"/>
        </w:rPr>
        <w:t xml:space="preserve"> вопро</w:t>
      </w:r>
      <w:r w:rsidR="00F51FA7" w:rsidRPr="00920F08">
        <w:rPr>
          <w:rFonts w:ascii="Times New Roman" w:hAnsi="Times New Roman" w:cs="Times New Roman"/>
          <w:sz w:val="24"/>
          <w:szCs w:val="24"/>
        </w:rPr>
        <w:t>сов</w:t>
      </w:r>
      <w:r w:rsidR="004C622C" w:rsidRPr="00920F08">
        <w:rPr>
          <w:rFonts w:ascii="Times New Roman" w:hAnsi="Times New Roman" w:cs="Times New Roman"/>
          <w:sz w:val="24"/>
          <w:szCs w:val="24"/>
        </w:rPr>
        <w:t xml:space="preserve"> путем принятия персональных решений в письменном виде</w:t>
      </w:r>
      <w:r w:rsidR="00E4404B" w:rsidRPr="00920F08">
        <w:rPr>
          <w:rFonts w:ascii="Times New Roman" w:hAnsi="Times New Roman" w:cs="Times New Roman"/>
          <w:sz w:val="24"/>
          <w:szCs w:val="24"/>
        </w:rPr>
        <w:t xml:space="preserve"> по бюллетеням с 17</w:t>
      </w:r>
      <w:r w:rsidR="005D2E8A" w:rsidRPr="00920F08">
        <w:rPr>
          <w:rFonts w:ascii="Times New Roman" w:hAnsi="Times New Roman" w:cs="Times New Roman"/>
          <w:sz w:val="24"/>
          <w:szCs w:val="24"/>
        </w:rPr>
        <w:t xml:space="preserve"> феврал</w:t>
      </w:r>
      <w:r w:rsidR="009B700D" w:rsidRPr="00920F08">
        <w:rPr>
          <w:rFonts w:ascii="Times New Roman" w:hAnsi="Times New Roman" w:cs="Times New Roman"/>
          <w:sz w:val="24"/>
          <w:szCs w:val="24"/>
        </w:rPr>
        <w:t xml:space="preserve">я по </w:t>
      </w:r>
      <w:r w:rsidR="00E4404B" w:rsidRPr="00920F08">
        <w:rPr>
          <w:rFonts w:ascii="Times New Roman" w:hAnsi="Times New Roman" w:cs="Times New Roman"/>
          <w:sz w:val="24"/>
          <w:szCs w:val="24"/>
        </w:rPr>
        <w:t>18</w:t>
      </w:r>
      <w:r w:rsidR="005D2E8A" w:rsidRPr="00920F08">
        <w:rPr>
          <w:rFonts w:ascii="Times New Roman" w:hAnsi="Times New Roman" w:cs="Times New Roman"/>
          <w:sz w:val="24"/>
          <w:szCs w:val="24"/>
        </w:rPr>
        <w:t xml:space="preserve"> феврал</w:t>
      </w:r>
      <w:r w:rsidR="00B47609" w:rsidRPr="00920F08">
        <w:rPr>
          <w:rFonts w:ascii="Times New Roman" w:hAnsi="Times New Roman" w:cs="Times New Roman"/>
          <w:sz w:val="24"/>
          <w:szCs w:val="24"/>
        </w:rPr>
        <w:t>я</w:t>
      </w:r>
      <w:r w:rsidR="00E4404B" w:rsidRPr="00920F08">
        <w:rPr>
          <w:rFonts w:ascii="Times New Roman" w:hAnsi="Times New Roman" w:cs="Times New Roman"/>
          <w:sz w:val="24"/>
          <w:szCs w:val="24"/>
        </w:rPr>
        <w:t xml:space="preserve"> 2018</w:t>
      </w:r>
      <w:proofErr w:type="gramEnd"/>
      <w:r w:rsidR="003D605B" w:rsidRPr="00920F0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22C" w:rsidRPr="00920F08">
        <w:rPr>
          <w:rFonts w:ascii="Times New Roman" w:hAnsi="Times New Roman" w:cs="Times New Roman"/>
          <w:sz w:val="24"/>
          <w:szCs w:val="24"/>
        </w:rPr>
        <w:t>.</w:t>
      </w:r>
    </w:p>
    <w:p w:rsidR="008A444B" w:rsidRPr="00920F08" w:rsidRDefault="00096227" w:rsidP="001E1A5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>Уважаемые соседи, прошел 201</w:t>
      </w:r>
      <w:r w:rsidR="00E4404B" w:rsidRPr="00920F08">
        <w:rPr>
          <w:rFonts w:ascii="Times New Roman" w:hAnsi="Times New Roman" w:cs="Times New Roman"/>
          <w:sz w:val="24"/>
          <w:szCs w:val="24"/>
        </w:rPr>
        <w:t>7</w:t>
      </w:r>
      <w:r w:rsidR="00C508A1" w:rsidRPr="00920F08">
        <w:rPr>
          <w:rFonts w:ascii="Times New Roman" w:hAnsi="Times New Roman" w:cs="Times New Roman"/>
          <w:sz w:val="24"/>
          <w:szCs w:val="24"/>
        </w:rPr>
        <w:t xml:space="preserve"> год. Оценивать нашу работу Вам. </w:t>
      </w:r>
      <w:r w:rsidR="0099247C" w:rsidRPr="00920F08">
        <w:rPr>
          <w:rFonts w:ascii="Times New Roman" w:hAnsi="Times New Roman" w:cs="Times New Roman"/>
          <w:sz w:val="24"/>
          <w:szCs w:val="24"/>
        </w:rPr>
        <w:t xml:space="preserve">Многие темы из данного обращения уже были затронуты ранее, но и на сегодняшний день не утратили своей актуальности. </w:t>
      </w:r>
      <w:r w:rsidR="00C508A1" w:rsidRPr="00920F08">
        <w:rPr>
          <w:rFonts w:ascii="Times New Roman" w:hAnsi="Times New Roman" w:cs="Times New Roman"/>
          <w:sz w:val="24"/>
          <w:szCs w:val="24"/>
        </w:rPr>
        <w:t xml:space="preserve">Надеюсь, что </w:t>
      </w:r>
      <w:r w:rsidRPr="00920F08">
        <w:rPr>
          <w:rFonts w:ascii="Times New Roman" w:hAnsi="Times New Roman" w:cs="Times New Roman"/>
          <w:sz w:val="24"/>
          <w:szCs w:val="24"/>
        </w:rPr>
        <w:t>в наступившем году</w:t>
      </w:r>
      <w:r w:rsidR="00C508A1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981B10" w:rsidRPr="00920F08">
        <w:rPr>
          <w:rFonts w:ascii="Times New Roman" w:hAnsi="Times New Roman" w:cs="Times New Roman"/>
          <w:sz w:val="24"/>
          <w:szCs w:val="24"/>
        </w:rPr>
        <w:t>правление и сотрудни</w:t>
      </w:r>
      <w:r w:rsidR="0088162F" w:rsidRPr="00920F08">
        <w:rPr>
          <w:rFonts w:ascii="Times New Roman" w:hAnsi="Times New Roman" w:cs="Times New Roman"/>
          <w:sz w:val="24"/>
          <w:szCs w:val="24"/>
        </w:rPr>
        <w:t>ки ТСЖ смогут</w:t>
      </w:r>
      <w:r w:rsidR="00C508A1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99247C" w:rsidRPr="00920F08">
        <w:rPr>
          <w:rFonts w:ascii="Times New Roman" w:hAnsi="Times New Roman" w:cs="Times New Roman"/>
          <w:sz w:val="24"/>
          <w:szCs w:val="24"/>
        </w:rPr>
        <w:t>качественно проводить работу по</w:t>
      </w:r>
      <w:r w:rsidR="00C508A1" w:rsidRPr="00920F08">
        <w:rPr>
          <w:rFonts w:ascii="Times New Roman" w:hAnsi="Times New Roman" w:cs="Times New Roman"/>
          <w:sz w:val="24"/>
          <w:szCs w:val="24"/>
        </w:rPr>
        <w:t xml:space="preserve"> управле</w:t>
      </w:r>
      <w:r w:rsidR="0099247C" w:rsidRPr="00920F08">
        <w:rPr>
          <w:rFonts w:ascii="Times New Roman" w:hAnsi="Times New Roman" w:cs="Times New Roman"/>
          <w:sz w:val="24"/>
          <w:szCs w:val="24"/>
        </w:rPr>
        <w:t>нию</w:t>
      </w:r>
      <w:r w:rsidR="00C508A1" w:rsidRPr="00920F08">
        <w:rPr>
          <w:rFonts w:ascii="Times New Roman" w:hAnsi="Times New Roman" w:cs="Times New Roman"/>
          <w:sz w:val="24"/>
          <w:szCs w:val="24"/>
        </w:rPr>
        <w:t xml:space="preserve"> нашим домом и</w:t>
      </w:r>
      <w:r w:rsidR="0099247C" w:rsidRPr="00920F08">
        <w:rPr>
          <w:rFonts w:ascii="Times New Roman" w:hAnsi="Times New Roman" w:cs="Times New Roman"/>
          <w:sz w:val="24"/>
          <w:szCs w:val="24"/>
        </w:rPr>
        <w:t xml:space="preserve"> стремиться к</w:t>
      </w:r>
      <w:r w:rsidR="00C508A1" w:rsidRPr="00920F08">
        <w:rPr>
          <w:rFonts w:ascii="Times New Roman" w:hAnsi="Times New Roman" w:cs="Times New Roman"/>
          <w:sz w:val="24"/>
          <w:szCs w:val="24"/>
        </w:rPr>
        <w:t xml:space="preserve"> улучшению условий проживания</w:t>
      </w:r>
      <w:r w:rsidR="0099247C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B63DAF">
        <w:rPr>
          <w:rFonts w:ascii="Times New Roman" w:hAnsi="Times New Roman" w:cs="Times New Roman"/>
          <w:sz w:val="24"/>
          <w:szCs w:val="24"/>
        </w:rPr>
        <w:t>в нё</w:t>
      </w:r>
      <w:r w:rsidR="001A5336" w:rsidRPr="00920F08">
        <w:rPr>
          <w:rFonts w:ascii="Times New Roman" w:hAnsi="Times New Roman" w:cs="Times New Roman"/>
          <w:sz w:val="24"/>
          <w:szCs w:val="24"/>
        </w:rPr>
        <w:t>м</w:t>
      </w:r>
      <w:r w:rsidR="00C508A1" w:rsidRPr="00920F08">
        <w:rPr>
          <w:rFonts w:ascii="Times New Roman" w:hAnsi="Times New Roman" w:cs="Times New Roman"/>
          <w:sz w:val="24"/>
          <w:szCs w:val="24"/>
        </w:rPr>
        <w:t>.</w:t>
      </w:r>
    </w:p>
    <w:p w:rsidR="001E1A57" w:rsidRPr="00920F08" w:rsidRDefault="00601C02" w:rsidP="00004450">
      <w:pPr>
        <w:spacing w:before="120" w:after="0"/>
        <w:rPr>
          <w:rFonts w:ascii="Times New Roman" w:hAnsi="Times New Roman"/>
          <w:i/>
          <w:sz w:val="24"/>
          <w:szCs w:val="24"/>
        </w:rPr>
      </w:pPr>
      <w:r w:rsidRPr="00920F08">
        <w:rPr>
          <w:rFonts w:ascii="Times New Roman" w:hAnsi="Times New Roman"/>
          <w:i/>
          <w:sz w:val="24"/>
          <w:szCs w:val="24"/>
        </w:rPr>
        <w:t>С уважен</w:t>
      </w:r>
      <w:r w:rsidR="009F3445" w:rsidRPr="00920F08">
        <w:rPr>
          <w:rFonts w:ascii="Times New Roman" w:hAnsi="Times New Roman"/>
          <w:i/>
          <w:sz w:val="24"/>
          <w:szCs w:val="24"/>
        </w:rPr>
        <w:t>ием,</w:t>
      </w:r>
      <w:r w:rsidR="009F3445" w:rsidRPr="00920F08">
        <w:rPr>
          <w:rFonts w:ascii="Times New Roman" w:hAnsi="Times New Roman"/>
          <w:i/>
          <w:sz w:val="24"/>
          <w:szCs w:val="24"/>
        </w:rPr>
        <w:br/>
        <w:t>председатель правления ТСЖ</w:t>
      </w:r>
      <w:r w:rsidR="001E1A57" w:rsidRPr="00920F08">
        <w:rPr>
          <w:rFonts w:ascii="Times New Roman" w:hAnsi="Times New Roman"/>
          <w:i/>
          <w:sz w:val="24"/>
          <w:szCs w:val="24"/>
        </w:rPr>
        <w:t xml:space="preserve"> «ПРОСТОР»</w:t>
      </w:r>
    </w:p>
    <w:p w:rsidR="00273E50" w:rsidRPr="00920F08" w:rsidRDefault="001E1A57" w:rsidP="001E1A57">
      <w:pPr>
        <w:spacing w:after="0"/>
        <w:rPr>
          <w:rFonts w:ascii="Times New Roman" w:hAnsi="Times New Roman"/>
          <w:i/>
          <w:sz w:val="24"/>
          <w:szCs w:val="24"/>
        </w:rPr>
      </w:pPr>
      <w:r w:rsidRPr="00920F08">
        <w:rPr>
          <w:rFonts w:ascii="Times New Roman" w:hAnsi="Times New Roman"/>
          <w:i/>
          <w:sz w:val="24"/>
          <w:szCs w:val="24"/>
        </w:rPr>
        <w:t xml:space="preserve"> </w:t>
      </w:r>
      <w:r w:rsidR="00601C02" w:rsidRPr="00920F08">
        <w:rPr>
          <w:rFonts w:ascii="Times New Roman" w:hAnsi="Times New Roman"/>
          <w:i/>
          <w:sz w:val="24"/>
          <w:szCs w:val="24"/>
        </w:rPr>
        <w:t>Лях Максим Андреевич</w:t>
      </w:r>
      <w:r w:rsidR="008A444B" w:rsidRPr="00920F08">
        <w:rPr>
          <w:rFonts w:ascii="Times New Roman" w:hAnsi="Times New Roman"/>
          <w:i/>
          <w:sz w:val="24"/>
          <w:szCs w:val="24"/>
        </w:rPr>
        <w:t>.</w:t>
      </w:r>
    </w:p>
    <w:sectPr w:rsidR="00273E50" w:rsidRPr="00920F08" w:rsidSect="00920F08">
      <w:footerReference w:type="default" r:id="rId10"/>
      <w:pgSz w:w="11906" w:h="16838" w:code="9"/>
      <w:pgMar w:top="284" w:right="284" w:bottom="284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843" w:rsidRDefault="00473843" w:rsidP="00FB0351">
      <w:pPr>
        <w:spacing w:after="0" w:line="240" w:lineRule="auto"/>
      </w:pPr>
      <w:r>
        <w:separator/>
      </w:r>
    </w:p>
  </w:endnote>
  <w:endnote w:type="continuationSeparator" w:id="0">
    <w:p w:rsidR="00473843" w:rsidRDefault="00473843" w:rsidP="00FB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88" w:rsidRDefault="00B02930" w:rsidP="00FB0351">
    <w:pPr>
      <w:pStyle w:val="a6"/>
      <w:jc w:val="center"/>
    </w:pPr>
    <w:fldSimple w:instr=" PAGE   \* MERGEFORMAT ">
      <w:r w:rsidR="005A3339">
        <w:rPr>
          <w:noProof/>
        </w:rPr>
        <w:t>5</w:t>
      </w:r>
    </w:fldSimple>
  </w:p>
  <w:p w:rsidR="00655188" w:rsidRDefault="006551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843" w:rsidRDefault="00473843" w:rsidP="00FB0351">
      <w:pPr>
        <w:spacing w:after="0" w:line="240" w:lineRule="auto"/>
      </w:pPr>
      <w:r>
        <w:separator/>
      </w:r>
    </w:p>
  </w:footnote>
  <w:footnote w:type="continuationSeparator" w:id="0">
    <w:p w:rsidR="00473843" w:rsidRDefault="00473843" w:rsidP="00FB0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3C4"/>
    <w:multiLevelType w:val="hybridMultilevel"/>
    <w:tmpl w:val="2EACE548"/>
    <w:lvl w:ilvl="0" w:tplc="BC20C8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B9282A"/>
    <w:multiLevelType w:val="hybridMultilevel"/>
    <w:tmpl w:val="A7ACE886"/>
    <w:lvl w:ilvl="0" w:tplc="125EFB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6E334A"/>
    <w:multiLevelType w:val="hybridMultilevel"/>
    <w:tmpl w:val="4CC811F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C20"/>
    <w:rsid w:val="00000A38"/>
    <w:rsid w:val="00004450"/>
    <w:rsid w:val="00004C92"/>
    <w:rsid w:val="00005830"/>
    <w:rsid w:val="000136BD"/>
    <w:rsid w:val="00017F45"/>
    <w:rsid w:val="00017F48"/>
    <w:rsid w:val="00021A20"/>
    <w:rsid w:val="00024DE0"/>
    <w:rsid w:val="00033563"/>
    <w:rsid w:val="00033C01"/>
    <w:rsid w:val="00034661"/>
    <w:rsid w:val="00040CD0"/>
    <w:rsid w:val="000413E7"/>
    <w:rsid w:val="00042235"/>
    <w:rsid w:val="00043D78"/>
    <w:rsid w:val="00044E5B"/>
    <w:rsid w:val="00045FCC"/>
    <w:rsid w:val="0005200F"/>
    <w:rsid w:val="0005229C"/>
    <w:rsid w:val="000528CC"/>
    <w:rsid w:val="00052C06"/>
    <w:rsid w:val="00066D64"/>
    <w:rsid w:val="00067489"/>
    <w:rsid w:val="00067752"/>
    <w:rsid w:val="00067F06"/>
    <w:rsid w:val="0007633C"/>
    <w:rsid w:val="00076C98"/>
    <w:rsid w:val="00081543"/>
    <w:rsid w:val="00082705"/>
    <w:rsid w:val="00087DA2"/>
    <w:rsid w:val="0009083B"/>
    <w:rsid w:val="00090B52"/>
    <w:rsid w:val="000919FF"/>
    <w:rsid w:val="0009223F"/>
    <w:rsid w:val="00095E4A"/>
    <w:rsid w:val="00096227"/>
    <w:rsid w:val="000B410A"/>
    <w:rsid w:val="000B5BD0"/>
    <w:rsid w:val="000B6B5C"/>
    <w:rsid w:val="000C3928"/>
    <w:rsid w:val="000C71DB"/>
    <w:rsid w:val="000D5C42"/>
    <w:rsid w:val="000E0D17"/>
    <w:rsid w:val="000E4569"/>
    <w:rsid w:val="000E5AAE"/>
    <w:rsid w:val="000E70CF"/>
    <w:rsid w:val="000E7C0C"/>
    <w:rsid w:val="000F02B4"/>
    <w:rsid w:val="000F2F5D"/>
    <w:rsid w:val="000F3A70"/>
    <w:rsid w:val="000F48BB"/>
    <w:rsid w:val="000F5FBF"/>
    <w:rsid w:val="00105820"/>
    <w:rsid w:val="00107ECA"/>
    <w:rsid w:val="001115A5"/>
    <w:rsid w:val="001154D5"/>
    <w:rsid w:val="00121957"/>
    <w:rsid w:val="00123462"/>
    <w:rsid w:val="00123884"/>
    <w:rsid w:val="00126847"/>
    <w:rsid w:val="00136555"/>
    <w:rsid w:val="001400BD"/>
    <w:rsid w:val="0014397A"/>
    <w:rsid w:val="001446A2"/>
    <w:rsid w:val="00144776"/>
    <w:rsid w:val="00145845"/>
    <w:rsid w:val="0015292B"/>
    <w:rsid w:val="00154A49"/>
    <w:rsid w:val="00154B7A"/>
    <w:rsid w:val="00155410"/>
    <w:rsid w:val="00161112"/>
    <w:rsid w:val="001658EC"/>
    <w:rsid w:val="00165B75"/>
    <w:rsid w:val="0016742E"/>
    <w:rsid w:val="001706BD"/>
    <w:rsid w:val="00171293"/>
    <w:rsid w:val="00171983"/>
    <w:rsid w:val="00175AD5"/>
    <w:rsid w:val="00175CAB"/>
    <w:rsid w:val="00181681"/>
    <w:rsid w:val="00182C52"/>
    <w:rsid w:val="0019024D"/>
    <w:rsid w:val="001939C7"/>
    <w:rsid w:val="00193BD2"/>
    <w:rsid w:val="00196B1E"/>
    <w:rsid w:val="001A0559"/>
    <w:rsid w:val="001A09F6"/>
    <w:rsid w:val="001A4E2D"/>
    <w:rsid w:val="001A4EFF"/>
    <w:rsid w:val="001A5252"/>
    <w:rsid w:val="001A5336"/>
    <w:rsid w:val="001A5505"/>
    <w:rsid w:val="001A6EE6"/>
    <w:rsid w:val="001B6CAB"/>
    <w:rsid w:val="001B78A2"/>
    <w:rsid w:val="001C3B42"/>
    <w:rsid w:val="001C3DC5"/>
    <w:rsid w:val="001C3EC0"/>
    <w:rsid w:val="001D03D4"/>
    <w:rsid w:val="001D3610"/>
    <w:rsid w:val="001D78F4"/>
    <w:rsid w:val="001E0FBF"/>
    <w:rsid w:val="001E1A57"/>
    <w:rsid w:val="001E20FD"/>
    <w:rsid w:val="001E4248"/>
    <w:rsid w:val="001F11E3"/>
    <w:rsid w:val="001F4D9E"/>
    <w:rsid w:val="001F69BA"/>
    <w:rsid w:val="00200485"/>
    <w:rsid w:val="00202DF2"/>
    <w:rsid w:val="00203A23"/>
    <w:rsid w:val="0020432D"/>
    <w:rsid w:val="0020623C"/>
    <w:rsid w:val="00210211"/>
    <w:rsid w:val="002122EF"/>
    <w:rsid w:val="00215B99"/>
    <w:rsid w:val="002168B1"/>
    <w:rsid w:val="0021736C"/>
    <w:rsid w:val="00217683"/>
    <w:rsid w:val="0022698E"/>
    <w:rsid w:val="00233140"/>
    <w:rsid w:val="00243586"/>
    <w:rsid w:val="00244BD6"/>
    <w:rsid w:val="00245C0F"/>
    <w:rsid w:val="00250DC9"/>
    <w:rsid w:val="00251713"/>
    <w:rsid w:val="0025196D"/>
    <w:rsid w:val="002526AA"/>
    <w:rsid w:val="00252B88"/>
    <w:rsid w:val="002538E9"/>
    <w:rsid w:val="00255CD6"/>
    <w:rsid w:val="00256AA3"/>
    <w:rsid w:val="002606D5"/>
    <w:rsid w:val="00267CD9"/>
    <w:rsid w:val="002705FB"/>
    <w:rsid w:val="00273E50"/>
    <w:rsid w:val="00276087"/>
    <w:rsid w:val="0027692A"/>
    <w:rsid w:val="002805BB"/>
    <w:rsid w:val="0028236F"/>
    <w:rsid w:val="00282FFB"/>
    <w:rsid w:val="0028312A"/>
    <w:rsid w:val="00283409"/>
    <w:rsid w:val="0028537F"/>
    <w:rsid w:val="00287621"/>
    <w:rsid w:val="00290E48"/>
    <w:rsid w:val="0029190E"/>
    <w:rsid w:val="00295E81"/>
    <w:rsid w:val="00295E9C"/>
    <w:rsid w:val="0029791E"/>
    <w:rsid w:val="002A0776"/>
    <w:rsid w:val="002A197A"/>
    <w:rsid w:val="002A2A9F"/>
    <w:rsid w:val="002A30E0"/>
    <w:rsid w:val="002A4504"/>
    <w:rsid w:val="002B0057"/>
    <w:rsid w:val="002B1B2F"/>
    <w:rsid w:val="002B6D6B"/>
    <w:rsid w:val="002C0017"/>
    <w:rsid w:val="002C5431"/>
    <w:rsid w:val="002D1872"/>
    <w:rsid w:val="002D2326"/>
    <w:rsid w:val="002D3A0D"/>
    <w:rsid w:val="002D73A4"/>
    <w:rsid w:val="002E0153"/>
    <w:rsid w:val="002E0D70"/>
    <w:rsid w:val="002E102C"/>
    <w:rsid w:val="002E394F"/>
    <w:rsid w:val="002E41FA"/>
    <w:rsid w:val="002E4622"/>
    <w:rsid w:val="002E7552"/>
    <w:rsid w:val="002F00E2"/>
    <w:rsid w:val="002F0388"/>
    <w:rsid w:val="002F0706"/>
    <w:rsid w:val="002F1656"/>
    <w:rsid w:val="00305A48"/>
    <w:rsid w:val="00307C66"/>
    <w:rsid w:val="0031086A"/>
    <w:rsid w:val="00312732"/>
    <w:rsid w:val="00312B49"/>
    <w:rsid w:val="003161A3"/>
    <w:rsid w:val="00316AC4"/>
    <w:rsid w:val="003229E4"/>
    <w:rsid w:val="00323A13"/>
    <w:rsid w:val="003254E6"/>
    <w:rsid w:val="00325D19"/>
    <w:rsid w:val="003318F1"/>
    <w:rsid w:val="00333F57"/>
    <w:rsid w:val="00334043"/>
    <w:rsid w:val="0034111F"/>
    <w:rsid w:val="003416CA"/>
    <w:rsid w:val="0034212C"/>
    <w:rsid w:val="00344315"/>
    <w:rsid w:val="00345767"/>
    <w:rsid w:val="00346C34"/>
    <w:rsid w:val="00347B27"/>
    <w:rsid w:val="003507F8"/>
    <w:rsid w:val="00351BAE"/>
    <w:rsid w:val="0035293D"/>
    <w:rsid w:val="00353256"/>
    <w:rsid w:val="00355A21"/>
    <w:rsid w:val="003603E9"/>
    <w:rsid w:val="00360937"/>
    <w:rsid w:val="00364AF4"/>
    <w:rsid w:val="003726E3"/>
    <w:rsid w:val="003772E7"/>
    <w:rsid w:val="00377820"/>
    <w:rsid w:val="00380E2D"/>
    <w:rsid w:val="003855E2"/>
    <w:rsid w:val="003952A7"/>
    <w:rsid w:val="00395FC4"/>
    <w:rsid w:val="003A033B"/>
    <w:rsid w:val="003A2B45"/>
    <w:rsid w:val="003A56AC"/>
    <w:rsid w:val="003B0CDB"/>
    <w:rsid w:val="003B16D6"/>
    <w:rsid w:val="003B427E"/>
    <w:rsid w:val="003B6EDD"/>
    <w:rsid w:val="003B7AC3"/>
    <w:rsid w:val="003C04C2"/>
    <w:rsid w:val="003C3604"/>
    <w:rsid w:val="003D158E"/>
    <w:rsid w:val="003D213B"/>
    <w:rsid w:val="003D357D"/>
    <w:rsid w:val="003D52A1"/>
    <w:rsid w:val="003D605B"/>
    <w:rsid w:val="003D6B0D"/>
    <w:rsid w:val="003E0DB4"/>
    <w:rsid w:val="003E43AD"/>
    <w:rsid w:val="003E5709"/>
    <w:rsid w:val="003E621E"/>
    <w:rsid w:val="003F6755"/>
    <w:rsid w:val="0040271D"/>
    <w:rsid w:val="00403A9E"/>
    <w:rsid w:val="004047E5"/>
    <w:rsid w:val="0040737A"/>
    <w:rsid w:val="00410E5F"/>
    <w:rsid w:val="00411471"/>
    <w:rsid w:val="004116FA"/>
    <w:rsid w:val="004144C0"/>
    <w:rsid w:val="00414E0B"/>
    <w:rsid w:val="00414FCC"/>
    <w:rsid w:val="00417152"/>
    <w:rsid w:val="00425425"/>
    <w:rsid w:val="004363F1"/>
    <w:rsid w:val="00436D58"/>
    <w:rsid w:val="004417FE"/>
    <w:rsid w:val="00444E58"/>
    <w:rsid w:val="00447FF8"/>
    <w:rsid w:val="0045606A"/>
    <w:rsid w:val="0045621D"/>
    <w:rsid w:val="00460924"/>
    <w:rsid w:val="004609FE"/>
    <w:rsid w:val="00460C02"/>
    <w:rsid w:val="0046214C"/>
    <w:rsid w:val="00466E12"/>
    <w:rsid w:val="00467BFA"/>
    <w:rsid w:val="00473843"/>
    <w:rsid w:val="00476390"/>
    <w:rsid w:val="004827A3"/>
    <w:rsid w:val="004852C6"/>
    <w:rsid w:val="00486889"/>
    <w:rsid w:val="00486BF1"/>
    <w:rsid w:val="00486DBB"/>
    <w:rsid w:val="004948C5"/>
    <w:rsid w:val="004A1127"/>
    <w:rsid w:val="004A49BB"/>
    <w:rsid w:val="004A7815"/>
    <w:rsid w:val="004B2A80"/>
    <w:rsid w:val="004C126D"/>
    <w:rsid w:val="004C3275"/>
    <w:rsid w:val="004C622C"/>
    <w:rsid w:val="004D049C"/>
    <w:rsid w:val="004D079A"/>
    <w:rsid w:val="004D25D1"/>
    <w:rsid w:val="004D41FC"/>
    <w:rsid w:val="004D718F"/>
    <w:rsid w:val="004D7B1D"/>
    <w:rsid w:val="004E20CF"/>
    <w:rsid w:val="004E5986"/>
    <w:rsid w:val="004E6B1B"/>
    <w:rsid w:val="004F0505"/>
    <w:rsid w:val="004F5047"/>
    <w:rsid w:val="00500ADB"/>
    <w:rsid w:val="00501E69"/>
    <w:rsid w:val="00504863"/>
    <w:rsid w:val="0050566D"/>
    <w:rsid w:val="0051198E"/>
    <w:rsid w:val="0051490B"/>
    <w:rsid w:val="005164E2"/>
    <w:rsid w:val="00521164"/>
    <w:rsid w:val="00521FA2"/>
    <w:rsid w:val="00522262"/>
    <w:rsid w:val="00526875"/>
    <w:rsid w:val="005405B1"/>
    <w:rsid w:val="00541314"/>
    <w:rsid w:val="00544A29"/>
    <w:rsid w:val="005459FA"/>
    <w:rsid w:val="00547E9E"/>
    <w:rsid w:val="00552AA1"/>
    <w:rsid w:val="00554F9F"/>
    <w:rsid w:val="0055668C"/>
    <w:rsid w:val="00556B34"/>
    <w:rsid w:val="00563C96"/>
    <w:rsid w:val="00566672"/>
    <w:rsid w:val="00566859"/>
    <w:rsid w:val="00570DBC"/>
    <w:rsid w:val="0057479C"/>
    <w:rsid w:val="005817F9"/>
    <w:rsid w:val="00581C9C"/>
    <w:rsid w:val="005841E7"/>
    <w:rsid w:val="0058685A"/>
    <w:rsid w:val="00591CAA"/>
    <w:rsid w:val="0059342A"/>
    <w:rsid w:val="00593884"/>
    <w:rsid w:val="00596B53"/>
    <w:rsid w:val="005A3339"/>
    <w:rsid w:val="005B27F7"/>
    <w:rsid w:val="005B47A9"/>
    <w:rsid w:val="005B5A4D"/>
    <w:rsid w:val="005C4B92"/>
    <w:rsid w:val="005D02C8"/>
    <w:rsid w:val="005D19AB"/>
    <w:rsid w:val="005D2E8A"/>
    <w:rsid w:val="005D7EDC"/>
    <w:rsid w:val="005E4E98"/>
    <w:rsid w:val="005E53E5"/>
    <w:rsid w:val="00601C02"/>
    <w:rsid w:val="00603804"/>
    <w:rsid w:val="006051BB"/>
    <w:rsid w:val="00612613"/>
    <w:rsid w:val="00613746"/>
    <w:rsid w:val="006177A1"/>
    <w:rsid w:val="00620159"/>
    <w:rsid w:val="00623C98"/>
    <w:rsid w:val="006248B6"/>
    <w:rsid w:val="00625686"/>
    <w:rsid w:val="006258DE"/>
    <w:rsid w:val="0063052A"/>
    <w:rsid w:val="0063121A"/>
    <w:rsid w:val="00632E2B"/>
    <w:rsid w:val="00634B6B"/>
    <w:rsid w:val="00635592"/>
    <w:rsid w:val="006355E3"/>
    <w:rsid w:val="0064181B"/>
    <w:rsid w:val="006418FC"/>
    <w:rsid w:val="00641989"/>
    <w:rsid w:val="0065285E"/>
    <w:rsid w:val="00655188"/>
    <w:rsid w:val="00656F0F"/>
    <w:rsid w:val="006570D0"/>
    <w:rsid w:val="00660B9D"/>
    <w:rsid w:val="006618BC"/>
    <w:rsid w:val="00663AFC"/>
    <w:rsid w:val="00667135"/>
    <w:rsid w:val="00667A10"/>
    <w:rsid w:val="00667CC4"/>
    <w:rsid w:val="00670CCD"/>
    <w:rsid w:val="00673EB9"/>
    <w:rsid w:val="00674DE7"/>
    <w:rsid w:val="00674F70"/>
    <w:rsid w:val="0067616F"/>
    <w:rsid w:val="00677592"/>
    <w:rsid w:val="006801F2"/>
    <w:rsid w:val="00680B5E"/>
    <w:rsid w:val="00681AB3"/>
    <w:rsid w:val="006829E0"/>
    <w:rsid w:val="00682BA0"/>
    <w:rsid w:val="0068385A"/>
    <w:rsid w:val="00684E43"/>
    <w:rsid w:val="006932EF"/>
    <w:rsid w:val="00693376"/>
    <w:rsid w:val="006938A0"/>
    <w:rsid w:val="00693D88"/>
    <w:rsid w:val="0069567E"/>
    <w:rsid w:val="006B094B"/>
    <w:rsid w:val="006B1266"/>
    <w:rsid w:val="006B24C4"/>
    <w:rsid w:val="006B2DA0"/>
    <w:rsid w:val="006D0B4E"/>
    <w:rsid w:val="006D1E63"/>
    <w:rsid w:val="006D2A00"/>
    <w:rsid w:val="006D3D93"/>
    <w:rsid w:val="006D6348"/>
    <w:rsid w:val="006D66AF"/>
    <w:rsid w:val="006E1F20"/>
    <w:rsid w:val="006E21B7"/>
    <w:rsid w:val="006E4B13"/>
    <w:rsid w:val="006F13D9"/>
    <w:rsid w:val="007072DF"/>
    <w:rsid w:val="00707D83"/>
    <w:rsid w:val="0071049B"/>
    <w:rsid w:val="00715C76"/>
    <w:rsid w:val="007175D9"/>
    <w:rsid w:val="007220B5"/>
    <w:rsid w:val="0073434E"/>
    <w:rsid w:val="00736194"/>
    <w:rsid w:val="007363FA"/>
    <w:rsid w:val="0073646E"/>
    <w:rsid w:val="00736B93"/>
    <w:rsid w:val="007407B9"/>
    <w:rsid w:val="00744D5D"/>
    <w:rsid w:val="007475DE"/>
    <w:rsid w:val="00755D3B"/>
    <w:rsid w:val="0075658A"/>
    <w:rsid w:val="00762218"/>
    <w:rsid w:val="00762E1C"/>
    <w:rsid w:val="007644AA"/>
    <w:rsid w:val="00771175"/>
    <w:rsid w:val="0077378C"/>
    <w:rsid w:val="00773E1F"/>
    <w:rsid w:val="00776A48"/>
    <w:rsid w:val="0077708F"/>
    <w:rsid w:val="00786BDE"/>
    <w:rsid w:val="0079206F"/>
    <w:rsid w:val="00795C72"/>
    <w:rsid w:val="00796D0C"/>
    <w:rsid w:val="007A0D56"/>
    <w:rsid w:val="007A1792"/>
    <w:rsid w:val="007A18C9"/>
    <w:rsid w:val="007A201B"/>
    <w:rsid w:val="007A2F4D"/>
    <w:rsid w:val="007A397F"/>
    <w:rsid w:val="007A467D"/>
    <w:rsid w:val="007A6407"/>
    <w:rsid w:val="007A7E8D"/>
    <w:rsid w:val="007B1B5E"/>
    <w:rsid w:val="007B1C5E"/>
    <w:rsid w:val="007B2274"/>
    <w:rsid w:val="007B2B36"/>
    <w:rsid w:val="007B51EA"/>
    <w:rsid w:val="007B6A4A"/>
    <w:rsid w:val="007B721F"/>
    <w:rsid w:val="007B7B31"/>
    <w:rsid w:val="007B7E73"/>
    <w:rsid w:val="007D16F8"/>
    <w:rsid w:val="007D1851"/>
    <w:rsid w:val="007D2517"/>
    <w:rsid w:val="007D77D5"/>
    <w:rsid w:val="007E1468"/>
    <w:rsid w:val="007E162E"/>
    <w:rsid w:val="007E1D71"/>
    <w:rsid w:val="007E22A2"/>
    <w:rsid w:val="007E2692"/>
    <w:rsid w:val="007E2788"/>
    <w:rsid w:val="007E6ABE"/>
    <w:rsid w:val="007F17A6"/>
    <w:rsid w:val="007F2A35"/>
    <w:rsid w:val="007F3FD7"/>
    <w:rsid w:val="007F701B"/>
    <w:rsid w:val="00800964"/>
    <w:rsid w:val="0081207E"/>
    <w:rsid w:val="00815DE3"/>
    <w:rsid w:val="00816EDE"/>
    <w:rsid w:val="00821B68"/>
    <w:rsid w:val="00823AC3"/>
    <w:rsid w:val="008274A1"/>
    <w:rsid w:val="008344AE"/>
    <w:rsid w:val="008354BB"/>
    <w:rsid w:val="00844123"/>
    <w:rsid w:val="00847D92"/>
    <w:rsid w:val="00850F67"/>
    <w:rsid w:val="00854385"/>
    <w:rsid w:val="008565DE"/>
    <w:rsid w:val="00860DF2"/>
    <w:rsid w:val="00866C17"/>
    <w:rsid w:val="0088162F"/>
    <w:rsid w:val="00883E47"/>
    <w:rsid w:val="00886D45"/>
    <w:rsid w:val="00890E38"/>
    <w:rsid w:val="00892F4B"/>
    <w:rsid w:val="00895C24"/>
    <w:rsid w:val="00895F58"/>
    <w:rsid w:val="008A168B"/>
    <w:rsid w:val="008A444B"/>
    <w:rsid w:val="008B5A66"/>
    <w:rsid w:val="008B65FA"/>
    <w:rsid w:val="008C1BD3"/>
    <w:rsid w:val="008C2A52"/>
    <w:rsid w:val="008C5C8E"/>
    <w:rsid w:val="008D4E73"/>
    <w:rsid w:val="008E004D"/>
    <w:rsid w:val="008E1EC0"/>
    <w:rsid w:val="008E49D7"/>
    <w:rsid w:val="008E64F1"/>
    <w:rsid w:val="008E750B"/>
    <w:rsid w:val="008F26A1"/>
    <w:rsid w:val="008F2D60"/>
    <w:rsid w:val="008F4EC0"/>
    <w:rsid w:val="008F7C82"/>
    <w:rsid w:val="009062F1"/>
    <w:rsid w:val="009063F6"/>
    <w:rsid w:val="00914889"/>
    <w:rsid w:val="00915D29"/>
    <w:rsid w:val="00917159"/>
    <w:rsid w:val="00917A78"/>
    <w:rsid w:val="00920F08"/>
    <w:rsid w:val="009216CF"/>
    <w:rsid w:val="009218E6"/>
    <w:rsid w:val="00922522"/>
    <w:rsid w:val="00924885"/>
    <w:rsid w:val="00926A8F"/>
    <w:rsid w:val="00933FB4"/>
    <w:rsid w:val="009363A9"/>
    <w:rsid w:val="00936A46"/>
    <w:rsid w:val="00937194"/>
    <w:rsid w:val="00943203"/>
    <w:rsid w:val="00943D4B"/>
    <w:rsid w:val="00943F30"/>
    <w:rsid w:val="0094602F"/>
    <w:rsid w:val="009466F7"/>
    <w:rsid w:val="0094735B"/>
    <w:rsid w:val="009501E3"/>
    <w:rsid w:val="009510BB"/>
    <w:rsid w:val="009554A4"/>
    <w:rsid w:val="00956170"/>
    <w:rsid w:val="009650DD"/>
    <w:rsid w:val="00966513"/>
    <w:rsid w:val="0097000D"/>
    <w:rsid w:val="009730A7"/>
    <w:rsid w:val="009730B1"/>
    <w:rsid w:val="00973402"/>
    <w:rsid w:val="00973687"/>
    <w:rsid w:val="00981B10"/>
    <w:rsid w:val="00982DE5"/>
    <w:rsid w:val="00987062"/>
    <w:rsid w:val="00991388"/>
    <w:rsid w:val="0099247C"/>
    <w:rsid w:val="00995F38"/>
    <w:rsid w:val="009A237C"/>
    <w:rsid w:val="009A4CE7"/>
    <w:rsid w:val="009A50FA"/>
    <w:rsid w:val="009A5863"/>
    <w:rsid w:val="009B0294"/>
    <w:rsid w:val="009B258E"/>
    <w:rsid w:val="009B2B85"/>
    <w:rsid w:val="009B4DC6"/>
    <w:rsid w:val="009B700D"/>
    <w:rsid w:val="009C73E4"/>
    <w:rsid w:val="009D2121"/>
    <w:rsid w:val="009D50AD"/>
    <w:rsid w:val="009D7610"/>
    <w:rsid w:val="009F1EFD"/>
    <w:rsid w:val="009F3445"/>
    <w:rsid w:val="009F594A"/>
    <w:rsid w:val="009F6293"/>
    <w:rsid w:val="009F726C"/>
    <w:rsid w:val="00A016B7"/>
    <w:rsid w:val="00A03051"/>
    <w:rsid w:val="00A03EF3"/>
    <w:rsid w:val="00A11228"/>
    <w:rsid w:val="00A13592"/>
    <w:rsid w:val="00A218CA"/>
    <w:rsid w:val="00A2267A"/>
    <w:rsid w:val="00A22FDD"/>
    <w:rsid w:val="00A23FE8"/>
    <w:rsid w:val="00A2417A"/>
    <w:rsid w:val="00A24436"/>
    <w:rsid w:val="00A30149"/>
    <w:rsid w:val="00A317C3"/>
    <w:rsid w:val="00A409FE"/>
    <w:rsid w:val="00A4172C"/>
    <w:rsid w:val="00A470D1"/>
    <w:rsid w:val="00A47FAC"/>
    <w:rsid w:val="00A51F25"/>
    <w:rsid w:val="00A52F20"/>
    <w:rsid w:val="00A55833"/>
    <w:rsid w:val="00A55C29"/>
    <w:rsid w:val="00A56BAE"/>
    <w:rsid w:val="00A60571"/>
    <w:rsid w:val="00A63126"/>
    <w:rsid w:val="00A64E43"/>
    <w:rsid w:val="00A71A5C"/>
    <w:rsid w:val="00A76331"/>
    <w:rsid w:val="00A8315C"/>
    <w:rsid w:val="00A837BA"/>
    <w:rsid w:val="00A92AF9"/>
    <w:rsid w:val="00AA35BC"/>
    <w:rsid w:val="00AA6729"/>
    <w:rsid w:val="00AA6CC2"/>
    <w:rsid w:val="00AB35E6"/>
    <w:rsid w:val="00AB3A65"/>
    <w:rsid w:val="00AB4A72"/>
    <w:rsid w:val="00AB618E"/>
    <w:rsid w:val="00AB6FE0"/>
    <w:rsid w:val="00AC0A74"/>
    <w:rsid w:val="00AC14E3"/>
    <w:rsid w:val="00AC1DF6"/>
    <w:rsid w:val="00AC370F"/>
    <w:rsid w:val="00AC42FA"/>
    <w:rsid w:val="00AC567A"/>
    <w:rsid w:val="00AC6945"/>
    <w:rsid w:val="00AD07DA"/>
    <w:rsid w:val="00AD2799"/>
    <w:rsid w:val="00AD30FC"/>
    <w:rsid w:val="00AD4036"/>
    <w:rsid w:val="00AE210B"/>
    <w:rsid w:val="00AE2D27"/>
    <w:rsid w:val="00AE727D"/>
    <w:rsid w:val="00AF087B"/>
    <w:rsid w:val="00AF1049"/>
    <w:rsid w:val="00AF340C"/>
    <w:rsid w:val="00B00B82"/>
    <w:rsid w:val="00B016A2"/>
    <w:rsid w:val="00B01D51"/>
    <w:rsid w:val="00B02930"/>
    <w:rsid w:val="00B02A46"/>
    <w:rsid w:val="00B03570"/>
    <w:rsid w:val="00B04366"/>
    <w:rsid w:val="00B04645"/>
    <w:rsid w:val="00B051FD"/>
    <w:rsid w:val="00B0716B"/>
    <w:rsid w:val="00B207BC"/>
    <w:rsid w:val="00B21E17"/>
    <w:rsid w:val="00B21F80"/>
    <w:rsid w:val="00B2319B"/>
    <w:rsid w:val="00B2384F"/>
    <w:rsid w:val="00B27D20"/>
    <w:rsid w:val="00B27EDF"/>
    <w:rsid w:val="00B30048"/>
    <w:rsid w:val="00B30518"/>
    <w:rsid w:val="00B31C91"/>
    <w:rsid w:val="00B322C0"/>
    <w:rsid w:val="00B32B78"/>
    <w:rsid w:val="00B332A2"/>
    <w:rsid w:val="00B33DCA"/>
    <w:rsid w:val="00B34780"/>
    <w:rsid w:val="00B37435"/>
    <w:rsid w:val="00B411D4"/>
    <w:rsid w:val="00B413B3"/>
    <w:rsid w:val="00B41E6D"/>
    <w:rsid w:val="00B46ACC"/>
    <w:rsid w:val="00B47498"/>
    <w:rsid w:val="00B47609"/>
    <w:rsid w:val="00B50169"/>
    <w:rsid w:val="00B55D85"/>
    <w:rsid w:val="00B56E52"/>
    <w:rsid w:val="00B6105D"/>
    <w:rsid w:val="00B63AC2"/>
    <w:rsid w:val="00B63DAF"/>
    <w:rsid w:val="00B63F88"/>
    <w:rsid w:val="00B64DBE"/>
    <w:rsid w:val="00B66870"/>
    <w:rsid w:val="00B66ED8"/>
    <w:rsid w:val="00B67F7C"/>
    <w:rsid w:val="00B704CF"/>
    <w:rsid w:val="00B7059D"/>
    <w:rsid w:val="00B815E0"/>
    <w:rsid w:val="00B83D2F"/>
    <w:rsid w:val="00B84BDE"/>
    <w:rsid w:val="00B84EDE"/>
    <w:rsid w:val="00B87ADD"/>
    <w:rsid w:val="00B96F24"/>
    <w:rsid w:val="00B97D45"/>
    <w:rsid w:val="00B97D7A"/>
    <w:rsid w:val="00BA0D41"/>
    <w:rsid w:val="00BA28C4"/>
    <w:rsid w:val="00BB2513"/>
    <w:rsid w:val="00BB52A5"/>
    <w:rsid w:val="00BC0FA8"/>
    <w:rsid w:val="00BC1810"/>
    <w:rsid w:val="00BC4E73"/>
    <w:rsid w:val="00BC576C"/>
    <w:rsid w:val="00BD3979"/>
    <w:rsid w:val="00BD4BAE"/>
    <w:rsid w:val="00BD7BB3"/>
    <w:rsid w:val="00BE088B"/>
    <w:rsid w:val="00BE38AA"/>
    <w:rsid w:val="00BF0A53"/>
    <w:rsid w:val="00BF1B33"/>
    <w:rsid w:val="00BF57A2"/>
    <w:rsid w:val="00BF78A2"/>
    <w:rsid w:val="00C017D5"/>
    <w:rsid w:val="00C025F1"/>
    <w:rsid w:val="00C0508D"/>
    <w:rsid w:val="00C10322"/>
    <w:rsid w:val="00C1066E"/>
    <w:rsid w:val="00C1091F"/>
    <w:rsid w:val="00C11565"/>
    <w:rsid w:val="00C11E2F"/>
    <w:rsid w:val="00C12B60"/>
    <w:rsid w:val="00C13A2F"/>
    <w:rsid w:val="00C14B6C"/>
    <w:rsid w:val="00C15B21"/>
    <w:rsid w:val="00C15E65"/>
    <w:rsid w:val="00C16560"/>
    <w:rsid w:val="00C17D1A"/>
    <w:rsid w:val="00C205FB"/>
    <w:rsid w:val="00C20B80"/>
    <w:rsid w:val="00C210C9"/>
    <w:rsid w:val="00C214B5"/>
    <w:rsid w:val="00C2509C"/>
    <w:rsid w:val="00C309EF"/>
    <w:rsid w:val="00C35F70"/>
    <w:rsid w:val="00C41716"/>
    <w:rsid w:val="00C46F65"/>
    <w:rsid w:val="00C4750E"/>
    <w:rsid w:val="00C47F7E"/>
    <w:rsid w:val="00C508A1"/>
    <w:rsid w:val="00C64450"/>
    <w:rsid w:val="00C64E72"/>
    <w:rsid w:val="00C66E27"/>
    <w:rsid w:val="00C67D8D"/>
    <w:rsid w:val="00C722F5"/>
    <w:rsid w:val="00C75410"/>
    <w:rsid w:val="00C7746C"/>
    <w:rsid w:val="00C82E5F"/>
    <w:rsid w:val="00C831B3"/>
    <w:rsid w:val="00C84797"/>
    <w:rsid w:val="00C84808"/>
    <w:rsid w:val="00C86F76"/>
    <w:rsid w:val="00C93583"/>
    <w:rsid w:val="00C93B90"/>
    <w:rsid w:val="00C9602C"/>
    <w:rsid w:val="00CA617C"/>
    <w:rsid w:val="00CA687D"/>
    <w:rsid w:val="00CA6ABD"/>
    <w:rsid w:val="00CA6CEA"/>
    <w:rsid w:val="00CA6EA0"/>
    <w:rsid w:val="00CC0C99"/>
    <w:rsid w:val="00CC6A2C"/>
    <w:rsid w:val="00CD3D29"/>
    <w:rsid w:val="00CD4EA8"/>
    <w:rsid w:val="00CD7492"/>
    <w:rsid w:val="00CE694A"/>
    <w:rsid w:val="00CE7895"/>
    <w:rsid w:val="00CF3231"/>
    <w:rsid w:val="00CF3826"/>
    <w:rsid w:val="00CF5889"/>
    <w:rsid w:val="00CF71FD"/>
    <w:rsid w:val="00D010FE"/>
    <w:rsid w:val="00D0236A"/>
    <w:rsid w:val="00D055B3"/>
    <w:rsid w:val="00D0603B"/>
    <w:rsid w:val="00D12D70"/>
    <w:rsid w:val="00D16A3C"/>
    <w:rsid w:val="00D20C20"/>
    <w:rsid w:val="00D21614"/>
    <w:rsid w:val="00D24B1D"/>
    <w:rsid w:val="00D2735D"/>
    <w:rsid w:val="00D32CA2"/>
    <w:rsid w:val="00D40F4C"/>
    <w:rsid w:val="00D477F4"/>
    <w:rsid w:val="00D51F1F"/>
    <w:rsid w:val="00D7483D"/>
    <w:rsid w:val="00D74E15"/>
    <w:rsid w:val="00D771EB"/>
    <w:rsid w:val="00D80444"/>
    <w:rsid w:val="00D83A32"/>
    <w:rsid w:val="00D84D03"/>
    <w:rsid w:val="00D8659A"/>
    <w:rsid w:val="00D87512"/>
    <w:rsid w:val="00D9470D"/>
    <w:rsid w:val="00D9676B"/>
    <w:rsid w:val="00D96912"/>
    <w:rsid w:val="00DA0C1B"/>
    <w:rsid w:val="00DA39BC"/>
    <w:rsid w:val="00DA42DA"/>
    <w:rsid w:val="00DA759B"/>
    <w:rsid w:val="00DB1A12"/>
    <w:rsid w:val="00DB4C74"/>
    <w:rsid w:val="00DB574A"/>
    <w:rsid w:val="00DC01C0"/>
    <w:rsid w:val="00DC1459"/>
    <w:rsid w:val="00DC4C83"/>
    <w:rsid w:val="00DD05FC"/>
    <w:rsid w:val="00DD24A0"/>
    <w:rsid w:val="00DD3908"/>
    <w:rsid w:val="00DD4D06"/>
    <w:rsid w:val="00DE26E0"/>
    <w:rsid w:val="00DE4634"/>
    <w:rsid w:val="00DE5BB3"/>
    <w:rsid w:val="00DF03B8"/>
    <w:rsid w:val="00DF61E7"/>
    <w:rsid w:val="00DF707F"/>
    <w:rsid w:val="00E0176C"/>
    <w:rsid w:val="00E02334"/>
    <w:rsid w:val="00E07FC5"/>
    <w:rsid w:val="00E10B51"/>
    <w:rsid w:val="00E1207C"/>
    <w:rsid w:val="00E209CD"/>
    <w:rsid w:val="00E22A96"/>
    <w:rsid w:val="00E22AA6"/>
    <w:rsid w:val="00E24422"/>
    <w:rsid w:val="00E3050F"/>
    <w:rsid w:val="00E35B10"/>
    <w:rsid w:val="00E3747A"/>
    <w:rsid w:val="00E4032B"/>
    <w:rsid w:val="00E4075C"/>
    <w:rsid w:val="00E415C3"/>
    <w:rsid w:val="00E4404B"/>
    <w:rsid w:val="00E469A2"/>
    <w:rsid w:val="00E4726C"/>
    <w:rsid w:val="00E5029A"/>
    <w:rsid w:val="00E50988"/>
    <w:rsid w:val="00E51534"/>
    <w:rsid w:val="00E51584"/>
    <w:rsid w:val="00E51983"/>
    <w:rsid w:val="00E536C6"/>
    <w:rsid w:val="00E540BF"/>
    <w:rsid w:val="00E621A5"/>
    <w:rsid w:val="00E6340F"/>
    <w:rsid w:val="00E63B76"/>
    <w:rsid w:val="00E64D33"/>
    <w:rsid w:val="00E6611C"/>
    <w:rsid w:val="00E670D8"/>
    <w:rsid w:val="00E6711D"/>
    <w:rsid w:val="00E70194"/>
    <w:rsid w:val="00E7240B"/>
    <w:rsid w:val="00E734DE"/>
    <w:rsid w:val="00E741D9"/>
    <w:rsid w:val="00E74ACA"/>
    <w:rsid w:val="00E84229"/>
    <w:rsid w:val="00E86B7A"/>
    <w:rsid w:val="00E87EA2"/>
    <w:rsid w:val="00E93295"/>
    <w:rsid w:val="00EA13F3"/>
    <w:rsid w:val="00EA2995"/>
    <w:rsid w:val="00EA5E81"/>
    <w:rsid w:val="00EA64F0"/>
    <w:rsid w:val="00EA7E30"/>
    <w:rsid w:val="00EB2A86"/>
    <w:rsid w:val="00EB2C02"/>
    <w:rsid w:val="00EB3048"/>
    <w:rsid w:val="00EB5FD5"/>
    <w:rsid w:val="00EB6ADC"/>
    <w:rsid w:val="00EB718B"/>
    <w:rsid w:val="00EB7D47"/>
    <w:rsid w:val="00EC059C"/>
    <w:rsid w:val="00EC1445"/>
    <w:rsid w:val="00ED231A"/>
    <w:rsid w:val="00ED23E2"/>
    <w:rsid w:val="00ED330D"/>
    <w:rsid w:val="00ED3E1E"/>
    <w:rsid w:val="00ED6E86"/>
    <w:rsid w:val="00EE035E"/>
    <w:rsid w:val="00EE1A8F"/>
    <w:rsid w:val="00EE315E"/>
    <w:rsid w:val="00EE34A4"/>
    <w:rsid w:val="00EE3B2F"/>
    <w:rsid w:val="00EE6DE2"/>
    <w:rsid w:val="00EF0E6A"/>
    <w:rsid w:val="00EF1A3F"/>
    <w:rsid w:val="00EF5744"/>
    <w:rsid w:val="00EF6584"/>
    <w:rsid w:val="00F0259A"/>
    <w:rsid w:val="00F04524"/>
    <w:rsid w:val="00F049C1"/>
    <w:rsid w:val="00F06EF3"/>
    <w:rsid w:val="00F1249B"/>
    <w:rsid w:val="00F13EA0"/>
    <w:rsid w:val="00F1540D"/>
    <w:rsid w:val="00F20633"/>
    <w:rsid w:val="00F206E5"/>
    <w:rsid w:val="00F22481"/>
    <w:rsid w:val="00F23916"/>
    <w:rsid w:val="00F2405F"/>
    <w:rsid w:val="00F24FD2"/>
    <w:rsid w:val="00F26D75"/>
    <w:rsid w:val="00F27297"/>
    <w:rsid w:val="00F279B3"/>
    <w:rsid w:val="00F30844"/>
    <w:rsid w:val="00F31DDA"/>
    <w:rsid w:val="00F40E68"/>
    <w:rsid w:val="00F42EF5"/>
    <w:rsid w:val="00F43581"/>
    <w:rsid w:val="00F4381A"/>
    <w:rsid w:val="00F4561B"/>
    <w:rsid w:val="00F51FA7"/>
    <w:rsid w:val="00F6151F"/>
    <w:rsid w:val="00F6308F"/>
    <w:rsid w:val="00F63FE2"/>
    <w:rsid w:val="00F65D9F"/>
    <w:rsid w:val="00F709DB"/>
    <w:rsid w:val="00F76F6C"/>
    <w:rsid w:val="00F7777E"/>
    <w:rsid w:val="00F77CFB"/>
    <w:rsid w:val="00F803AA"/>
    <w:rsid w:val="00F8121D"/>
    <w:rsid w:val="00F84C35"/>
    <w:rsid w:val="00F873D4"/>
    <w:rsid w:val="00F91B38"/>
    <w:rsid w:val="00F959B8"/>
    <w:rsid w:val="00FA27A8"/>
    <w:rsid w:val="00FA304F"/>
    <w:rsid w:val="00FA7608"/>
    <w:rsid w:val="00FB00D2"/>
    <w:rsid w:val="00FB0351"/>
    <w:rsid w:val="00FB17E6"/>
    <w:rsid w:val="00FB698F"/>
    <w:rsid w:val="00FB7A1C"/>
    <w:rsid w:val="00FC2B89"/>
    <w:rsid w:val="00FC5570"/>
    <w:rsid w:val="00FC6B86"/>
    <w:rsid w:val="00FD0FCC"/>
    <w:rsid w:val="00FD36EA"/>
    <w:rsid w:val="00FD4A23"/>
    <w:rsid w:val="00FD5B26"/>
    <w:rsid w:val="00FE2872"/>
    <w:rsid w:val="00FE3562"/>
    <w:rsid w:val="00FE68AD"/>
    <w:rsid w:val="00FF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C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B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rsid w:val="00FB035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B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FB035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6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66859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2E0153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2E0153"/>
    <w:rPr>
      <w:color w:val="800080"/>
      <w:u w:val="single"/>
    </w:rPr>
  </w:style>
  <w:style w:type="paragraph" w:customStyle="1" w:styleId="ConsPlusNormal">
    <w:name w:val="ConsPlusNormal"/>
    <w:rsid w:val="00B97D4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B97D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gprost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90;&#1089;&#1078;&#1087;&#1088;&#1086;&#1089;&#1090;&#1086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B82C-23E5-4220-AC10-11D48324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24516</CharactersWithSpaces>
  <SharedDoc>false</SharedDoc>
  <HLinks>
    <vt:vector size="12" baseType="variant">
      <vt:variant>
        <vt:i4>655442</vt:i4>
      </vt:variant>
      <vt:variant>
        <vt:i4>3</vt:i4>
      </vt:variant>
      <vt:variant>
        <vt:i4>0</vt:i4>
      </vt:variant>
      <vt:variant>
        <vt:i4>5</vt:i4>
      </vt:variant>
      <vt:variant>
        <vt:lpwstr>http://www.тсжпростор.рф/</vt:lpwstr>
      </vt:variant>
      <vt:variant>
        <vt:lpwstr/>
      </vt:variant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http://www.tsgprostor.ru/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Максим</cp:lastModifiedBy>
  <cp:revision>38</cp:revision>
  <cp:lastPrinted>2018-02-13T17:13:00Z</cp:lastPrinted>
  <dcterms:created xsi:type="dcterms:W3CDTF">2018-02-13T17:13:00Z</dcterms:created>
  <dcterms:modified xsi:type="dcterms:W3CDTF">2018-02-13T18:43:00Z</dcterms:modified>
</cp:coreProperties>
</file>